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DD87" w14:textId="7B764080" w:rsidR="005E0206" w:rsidRDefault="00256B5B">
      <w:r>
        <w:t xml:space="preserve">Kathleen Kole de Peralta was born in Midland, Michigan, and uses she/her pronouns. Dr. Kole received a B.A in History and B. A in Spanish from the University of North Florida, but later got her Master’s in American History from the same University. Later, Dr. Kole would receive a Masters then her Doctorate in Latin American History from the University of Notre Dame.  Currently, she works as a Clinical Assistant Professor of History at Arizona State University and works as a freelance editor too. What Dr. Kole hopes for her future is that she wants to collect more oral histories about the COVID-19 pandemic in Peru. </w:t>
      </w:r>
      <w:r w:rsidR="000A2DE0">
        <w:t xml:space="preserve">Her first submission to the archive was back in March 2020. Dr. Kole began to work more consistently with the COVID-19 archive when the pandemic first hit the United States. </w:t>
      </w:r>
      <w:r w:rsidR="004A5E6D">
        <w:t xml:space="preserve">She helped to develop the ASU internship for graduate students as well. </w:t>
      </w:r>
      <w:r w:rsidR="00512ED1">
        <w:t>Her partner Marco, she, and two kids</w:t>
      </w:r>
      <w:r w:rsidR="004A5E6D">
        <w:t xml:space="preserve"> also moved to a different home during the pandemic and she took up homeschooling her children, Maya and Juli. However, once school started back up again, Dr. Kole would send her two kids back to school once they got to subtraction. In 2022, Dr. Kole visited Peru for the first time in about 4 years. Her interests include being on the water, food, dogs, including her English bulldog Dora, traveling, and the environment. A fun fact about Dr. Kole is that she is a twin and that she has two siblings who are also twins. </w:t>
      </w:r>
    </w:p>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5B"/>
    <w:rsid w:val="000A2DE0"/>
    <w:rsid w:val="00256B5B"/>
    <w:rsid w:val="004A5E6D"/>
    <w:rsid w:val="00512ED1"/>
    <w:rsid w:val="00BD78C0"/>
    <w:rsid w:val="00CF5409"/>
    <w:rsid w:val="00DD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5CBB"/>
  <w15:chartTrackingRefBased/>
  <w15:docId w15:val="{3F043738-A999-4E88-90D0-6344E17C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4</cp:revision>
  <dcterms:created xsi:type="dcterms:W3CDTF">2022-06-14T22:48:00Z</dcterms:created>
  <dcterms:modified xsi:type="dcterms:W3CDTF">2022-06-14T23:06:00Z</dcterms:modified>
</cp:coreProperties>
</file>