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01DB" w14:textId="77777777" w:rsidR="00AF4F77" w:rsidRDefault="00AF4F77" w:rsidP="00AF4F77">
      <w:r>
        <w:t xml:space="preserve">Ashlee Harper was born in Oceanside, California, and uses she/her pronouns. Ashlee has a Bachelor of Arts in History and she has a Master of Education in Secondary Education, right now, she is working on becoming certified to teach dual enrollment history classes. Her first submission to the archive was an assignment from her </w:t>
      </w:r>
      <w:proofErr w:type="gramStart"/>
      <w:r>
        <w:t>History</w:t>
      </w:r>
      <w:proofErr w:type="gramEnd"/>
      <w:r>
        <w:t xml:space="preserve"> 580 class, the class she is currently in. Ashlee said that the pandemic impacted her job a lot. Since she teaches high school history, she has noticed that teenagers and education have </w:t>
      </w:r>
      <w:proofErr w:type="gramStart"/>
      <w:r>
        <w:t>been completely changed</w:t>
      </w:r>
      <w:proofErr w:type="gramEnd"/>
      <w:r>
        <w:t xml:space="preserve"> by the pandemic. Students are learning differently and have lost a lot of time socially and the way they need to learn has changed. Ashlee’s current project in the archive is working on the K-12 collection, collecting the voices of teachers and their experiences during the pandemic. A fun fact about Ashlee is that she used to live in Norway and she goes back there every year. </w:t>
      </w:r>
    </w:p>
    <w:p w14:paraId="57B74E9D" w14:textId="77777777" w:rsidR="005E0206" w:rsidRDefault="00AF4F77"/>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77"/>
    <w:rsid w:val="00AF4F77"/>
    <w:rsid w:val="00BD78C0"/>
    <w:rsid w:val="00C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F958"/>
  <w15:chartTrackingRefBased/>
  <w15:docId w15:val="{7EB55D2D-7B38-4ECF-B300-B62D94BF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7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1</cp:revision>
  <dcterms:created xsi:type="dcterms:W3CDTF">2022-05-26T00:35:00Z</dcterms:created>
  <dcterms:modified xsi:type="dcterms:W3CDTF">2022-05-26T00:36:00Z</dcterms:modified>
</cp:coreProperties>
</file>