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FA792" w14:textId="1285AB40" w:rsidR="00571D22" w:rsidRDefault="00C52D8D" w:rsidP="00C52D8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Travel during COVID</w:t>
      </w:r>
      <w:r w:rsidR="00011F45">
        <w:rPr>
          <w:rFonts w:ascii="Calibri" w:hAnsi="Calibri" w:cs="Calibri"/>
          <w:b/>
          <w:bCs/>
        </w:rPr>
        <w:t xml:space="preserve"> @HST643</w:t>
      </w:r>
    </w:p>
    <w:p w14:paraId="1807F4E6" w14:textId="77777777" w:rsidR="00C52D8D" w:rsidRDefault="00C52D8D" w:rsidP="00C52D8D">
      <w:pPr>
        <w:jc w:val="center"/>
        <w:rPr>
          <w:rFonts w:ascii="Calibri" w:hAnsi="Calibri" w:cs="Calibri"/>
          <w:b/>
          <w:bCs/>
        </w:rPr>
      </w:pPr>
    </w:p>
    <w:p w14:paraId="4587A2FF" w14:textId="2E615AB0" w:rsidR="00C52D8D" w:rsidRPr="00C52D8D" w:rsidRDefault="00C52D8D" w:rsidP="00C52D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Hello everyone, my name is Lamario Thompson and I’m a first-year graduate student </w:t>
      </w:r>
      <w:r w:rsidR="000E1025">
        <w:rPr>
          <w:rFonts w:ascii="Calibri" w:hAnsi="Calibri" w:cs="Calibri"/>
        </w:rPr>
        <w:t xml:space="preserve">(and History </w:t>
      </w:r>
      <w:proofErr w:type="gramStart"/>
      <w:r w:rsidR="000E1025">
        <w:rPr>
          <w:rFonts w:ascii="Calibri" w:hAnsi="Calibri" w:cs="Calibri"/>
        </w:rPr>
        <w:t>major @</w:t>
      </w:r>
      <w:proofErr w:type="gramEnd"/>
      <w:r w:rsidR="000E1025">
        <w:rPr>
          <w:rFonts w:ascii="Calibri" w:hAnsi="Calibri" w:cs="Calibri"/>
        </w:rPr>
        <w:t xml:space="preserve">HST643) </w:t>
      </w:r>
      <w:r>
        <w:rPr>
          <w:rFonts w:ascii="Calibri" w:hAnsi="Calibri" w:cs="Calibri"/>
        </w:rPr>
        <w:t>here at Arizona State University</w:t>
      </w:r>
      <w:r w:rsidR="00090ADA">
        <w:rPr>
          <w:rFonts w:ascii="Calibri" w:hAnsi="Calibri" w:cs="Calibri"/>
        </w:rPr>
        <w:t xml:space="preserve"> </w:t>
      </w:r>
      <w:r w:rsidR="000E1025">
        <w:rPr>
          <w:rFonts w:ascii="Calibri" w:hAnsi="Calibri" w:cs="Calibri"/>
        </w:rPr>
        <w:t>@</w:t>
      </w:r>
      <w:r w:rsidR="00090ADA">
        <w:rPr>
          <w:rFonts w:ascii="Calibri" w:hAnsi="Calibri" w:cs="Calibri"/>
        </w:rPr>
        <w:t>Arizona State University</w:t>
      </w:r>
      <w:r>
        <w:rPr>
          <w:rFonts w:ascii="Calibri" w:hAnsi="Calibri" w:cs="Calibri"/>
        </w:rPr>
        <w:t xml:space="preserve">. When the travel restrictions were lifted for COVID, I didn’t travel, and only traveled for the first time during the summer of 2024. I took a flight from Albuquerque, NM to </w:t>
      </w:r>
      <w:r w:rsidR="00090ADA">
        <w:rPr>
          <w:rFonts w:ascii="Calibri" w:hAnsi="Calibri" w:cs="Calibri"/>
        </w:rPr>
        <w:t xml:space="preserve">Shreveport, </w:t>
      </w:r>
      <w:r>
        <w:rPr>
          <w:rFonts w:ascii="Calibri" w:hAnsi="Calibri" w:cs="Calibri"/>
        </w:rPr>
        <w:t>Louisiana from July 22, 2024, through July 26, 2024, however, by then COVID restrictions had been lifted such as six-foot distancing, mask wearing, and fist bumps rather than shaking hands. The only restrictions that w</w:t>
      </w:r>
      <w:r w:rsidR="00090ADA">
        <w:rPr>
          <w:rFonts w:ascii="Calibri" w:hAnsi="Calibri" w:cs="Calibri"/>
        </w:rPr>
        <w:t>ere</w:t>
      </w:r>
      <w:r>
        <w:rPr>
          <w:rFonts w:ascii="Calibri" w:hAnsi="Calibri" w:cs="Calibri"/>
        </w:rPr>
        <w:t xml:space="preserve"> still mandatory was getting the COVID booster, but that was primarily for my job as I work for University of New Mexico Hospital as a Patient Care Coordinator in which I come in close proximity to many patients (and staff) #unmhcovidboooster. I still wore a mask while in the airports and on the flights as I felt I could get exposed to anti-vaxxers who felt invincible against COVID. I flew from Albuquerque, NM to Houston</w:t>
      </w:r>
      <w:r w:rsidR="00090ADA">
        <w:rPr>
          <w:rFonts w:ascii="Calibri" w:hAnsi="Calibri" w:cs="Calibri"/>
        </w:rPr>
        <w:t xml:space="preserve">, Tx, and then had a connecting flight to Shreveport, Louisiana. There weren’t any indications that there were any COVID restrictions at the airports or when I arrived in Louisiana. It’s interesting to note that when my folks traveled here to Albuquerque from Louisiana in June 2021, COVID restrictions like mask-wearing had literally been lifted a day before they arrived. However, less than 24 hours after their arrival here, the mask-wearing mandate had become mandatory again here in the entire state. The COVID restrictions really didn’t get lifted here at work until Spring 2023. I, however, kept wearing a mask and social distancing until Spring 2024 </w:t>
      </w:r>
      <w:r w:rsidR="000E1025">
        <w:rPr>
          <w:rFonts w:ascii="Calibri" w:hAnsi="Calibri" w:cs="Calibri"/>
        </w:rPr>
        <w:t>@</w:t>
      </w:r>
      <w:r w:rsidR="00090ADA">
        <w:rPr>
          <w:rFonts w:ascii="Calibri" w:hAnsi="Calibri" w:cs="Calibri"/>
        </w:rPr>
        <w:t xml:space="preserve">covidprotocols. </w:t>
      </w:r>
      <w:r w:rsidR="000E1025">
        <w:rPr>
          <w:rFonts w:ascii="Calibri" w:hAnsi="Calibri" w:cs="Calibri"/>
        </w:rPr>
        <w:t>@</w:t>
      </w:r>
      <w:r w:rsidR="00090ADA">
        <w:rPr>
          <w:rFonts w:ascii="Calibri" w:hAnsi="Calibri" w:cs="Calibri"/>
        </w:rPr>
        <w:t xml:space="preserve">Fall B Session 2024 </w:t>
      </w:r>
      <w:r w:rsidR="000E1025">
        <w:rPr>
          <w:rFonts w:ascii="Calibri" w:hAnsi="Calibri" w:cs="Calibri"/>
        </w:rPr>
        <w:t>@</w:t>
      </w:r>
      <w:r w:rsidR="00090ADA">
        <w:rPr>
          <w:rFonts w:ascii="Calibri" w:hAnsi="Calibri" w:cs="Calibri"/>
        </w:rPr>
        <w:t>HistoryofTourism.</w:t>
      </w:r>
    </w:p>
    <w:sectPr w:rsidR="00C52D8D" w:rsidRPr="00C52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8D"/>
    <w:rsid w:val="00011F45"/>
    <w:rsid w:val="00090ADA"/>
    <w:rsid w:val="000E1025"/>
    <w:rsid w:val="00377C61"/>
    <w:rsid w:val="00571D22"/>
    <w:rsid w:val="005A263B"/>
    <w:rsid w:val="00984A57"/>
    <w:rsid w:val="00C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FDA1"/>
  <w15:chartTrackingRefBased/>
  <w15:docId w15:val="{3E4CC385-0C3F-4D03-BD24-078F107D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Thompson</dc:creator>
  <cp:keywords/>
  <dc:description/>
  <cp:lastModifiedBy>Marcell Thompson</cp:lastModifiedBy>
  <cp:revision>2</cp:revision>
  <dcterms:created xsi:type="dcterms:W3CDTF">2024-10-31T00:54:00Z</dcterms:created>
  <dcterms:modified xsi:type="dcterms:W3CDTF">2024-10-31T01:19:00Z</dcterms:modified>
</cp:coreProperties>
</file>