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748E" w14:textId="4D316E3D" w:rsidR="00930F33" w:rsidRPr="00203F9A" w:rsidRDefault="00203F9A">
      <w:pPr>
        <w:spacing w:after="0"/>
        <w:rPr>
          <w:rFonts w:ascii="Times New Roman" w:hAnsi="Times New Roman" w:cs="Times New Roman"/>
          <w:sz w:val="32"/>
          <w:szCs w:val="32"/>
          <w:lang w:eastAsia="zh-CN"/>
        </w:rPr>
      </w:pPr>
      <w:r w:rsidRPr="00203F9A">
        <w:rPr>
          <w:rFonts w:ascii="Times New Roman" w:hAnsi="Times New Roman" w:cs="Times New Roman"/>
          <w:sz w:val="32"/>
          <w:szCs w:val="32"/>
          <w:lang w:eastAsia="zh-CN"/>
        </w:rPr>
        <w:t xml:space="preserve">Transcript of Oral History with </w:t>
      </w:r>
      <w:r w:rsidRPr="00203F9A">
        <w:rPr>
          <w:rStyle w:val="tablesaw-cell-content"/>
          <w:rFonts w:ascii="Times New Roman" w:hAnsi="Times New Roman" w:cs="Times New Roman"/>
          <w:sz w:val="32"/>
          <w:szCs w:val="32"/>
        </w:rPr>
        <w:t>Jeff Stutler II</w:t>
      </w:r>
    </w:p>
    <w:p w14:paraId="1825C14F" w14:textId="2033EB65" w:rsidR="00447E9C" w:rsidRDefault="00447E9C">
      <w:pPr>
        <w:spacing w:after="0"/>
        <w:rPr>
          <w:rFonts w:ascii="Times New Roman" w:hAnsi="Times New Roman" w:cs="Times New Roman"/>
          <w:sz w:val="24"/>
          <w:szCs w:val="24"/>
        </w:rPr>
      </w:pPr>
    </w:p>
    <w:p w14:paraId="02DA3638" w14:textId="68C8046E" w:rsidR="00203F9A" w:rsidRPr="00203F9A" w:rsidRDefault="00203F9A">
      <w:pPr>
        <w:spacing w:after="0"/>
        <w:rPr>
          <w:rFonts w:ascii="Times New Roman" w:hAnsi="Times New Roman" w:cs="Times New Roman"/>
          <w:sz w:val="24"/>
          <w:szCs w:val="24"/>
        </w:rPr>
      </w:pPr>
      <w:r>
        <w:rPr>
          <w:rFonts w:ascii="Times New Roman" w:hAnsi="Times New Roman" w:cs="Times New Roman"/>
          <w:sz w:val="24"/>
          <w:szCs w:val="24"/>
        </w:rPr>
        <w:t xml:space="preserve">Abstract: </w:t>
      </w:r>
      <w:r>
        <w:rPr>
          <w:rStyle w:val="tablesaw-cell-content"/>
        </w:rPr>
        <w:t>Jeff Stutler II</w:t>
      </w:r>
      <w:r>
        <w:rPr>
          <w:rStyle w:val="tablesaw-cell-content"/>
        </w:rPr>
        <w:t xml:space="preserve">  discusses his father’s stroke and eventual passing, and how COVID restrictions impacted his fathers stay in the hospital. </w:t>
      </w:r>
    </w:p>
    <w:p w14:paraId="66B430DD" w14:textId="77777777" w:rsidR="00203F9A" w:rsidRPr="00203F9A" w:rsidRDefault="00203F9A">
      <w:pPr>
        <w:spacing w:after="0"/>
        <w:rPr>
          <w:rFonts w:ascii="Times New Roman" w:hAnsi="Times New Roman" w:cs="Times New Roman"/>
          <w:sz w:val="24"/>
          <w:szCs w:val="24"/>
        </w:rPr>
      </w:pPr>
    </w:p>
    <w:p w14:paraId="7B75C392" w14:textId="77777777" w:rsidR="00447E9C" w:rsidRPr="00203F9A" w:rsidRDefault="00FE6D5A">
      <w:pPr>
        <w:spacing w:after="0"/>
        <w:rPr>
          <w:rFonts w:ascii="Times New Roman" w:hAnsi="Times New Roman" w:cs="Times New Roman"/>
          <w:sz w:val="24"/>
          <w:szCs w:val="24"/>
        </w:rPr>
      </w:pPr>
      <w:r w:rsidRPr="00203F9A">
        <w:rPr>
          <w:rFonts w:ascii="Times New Roman" w:hAnsi="Times New Roman" w:cs="Times New Roman"/>
          <w:b/>
          <w:sz w:val="24"/>
          <w:szCs w:val="24"/>
        </w:rPr>
        <w:t xml:space="preserve">Jeff Stutler II  </w:t>
      </w:r>
      <w:r w:rsidRPr="00203F9A">
        <w:rPr>
          <w:rFonts w:ascii="Times New Roman" w:hAnsi="Times New Roman" w:cs="Times New Roman"/>
          <w:sz w:val="24"/>
          <w:szCs w:val="24"/>
        </w:rPr>
        <w:t>00:04</w:t>
      </w:r>
    </w:p>
    <w:p w14:paraId="6FDCAA01" w14:textId="77777777" w:rsidR="00447E9C" w:rsidRPr="00203F9A" w:rsidRDefault="00FE6D5A">
      <w:pPr>
        <w:spacing w:after="0"/>
        <w:rPr>
          <w:rFonts w:ascii="Times New Roman" w:hAnsi="Times New Roman" w:cs="Times New Roman"/>
          <w:sz w:val="24"/>
          <w:szCs w:val="24"/>
        </w:rPr>
      </w:pPr>
      <w:r w:rsidRPr="00203F9A">
        <w:rPr>
          <w:rFonts w:ascii="Times New Roman" w:hAnsi="Times New Roman" w:cs="Times New Roman"/>
          <w:sz w:val="24"/>
          <w:szCs w:val="24"/>
        </w:rPr>
        <w:t xml:space="preserve">Hello, I just wanted to share a story about how COVID has changed </w:t>
      </w:r>
      <w:proofErr w:type="gramStart"/>
      <w:r w:rsidRPr="00203F9A">
        <w:rPr>
          <w:rFonts w:ascii="Times New Roman" w:hAnsi="Times New Roman" w:cs="Times New Roman"/>
          <w:sz w:val="24"/>
          <w:szCs w:val="24"/>
        </w:rPr>
        <w:t>all of</w:t>
      </w:r>
      <w:proofErr w:type="gramEnd"/>
      <w:r w:rsidRPr="00203F9A">
        <w:rPr>
          <w:rFonts w:ascii="Times New Roman" w:hAnsi="Times New Roman" w:cs="Times New Roman"/>
          <w:sz w:val="24"/>
          <w:szCs w:val="24"/>
        </w:rPr>
        <w:t xml:space="preserve"> our lives and has changed my life personally. My father had a stroke. He has since passed, but he had a s</w:t>
      </w:r>
      <w:r w:rsidRPr="00203F9A">
        <w:rPr>
          <w:rFonts w:ascii="Times New Roman" w:hAnsi="Times New Roman" w:cs="Times New Roman"/>
          <w:sz w:val="24"/>
          <w:szCs w:val="24"/>
        </w:rPr>
        <w:t>troke on November 30 of 2020. And he was sent to University of Kentucky Medical Center to recuperate for and, and to rehabilitate for about two or three months. The whole time he was left in there alone because of visiting hospital visiting procedures. Tha</w:t>
      </w:r>
      <w:r w:rsidRPr="00203F9A">
        <w:rPr>
          <w:rFonts w:ascii="Times New Roman" w:hAnsi="Times New Roman" w:cs="Times New Roman"/>
          <w:sz w:val="24"/>
          <w:szCs w:val="24"/>
        </w:rPr>
        <w:t xml:space="preserve">t was a very, very bad time for our family because we were used to rallying </w:t>
      </w:r>
      <w:proofErr w:type="spellStart"/>
      <w:r w:rsidRPr="00203F9A">
        <w:rPr>
          <w:rFonts w:ascii="Times New Roman" w:hAnsi="Times New Roman" w:cs="Times New Roman"/>
          <w:sz w:val="24"/>
          <w:szCs w:val="24"/>
        </w:rPr>
        <w:t>rallying</w:t>
      </w:r>
      <w:proofErr w:type="spellEnd"/>
      <w:r w:rsidRPr="00203F9A">
        <w:rPr>
          <w:rFonts w:ascii="Times New Roman" w:hAnsi="Times New Roman" w:cs="Times New Roman"/>
          <w:sz w:val="24"/>
          <w:szCs w:val="24"/>
        </w:rPr>
        <w:t xml:space="preserve"> around our family members when they were sick, or in trouble. I was the only one allowed to stay in Lexington at the university Kentucky Medical Center with him. And it ga</w:t>
      </w:r>
      <w:r w:rsidRPr="00203F9A">
        <w:rPr>
          <w:rFonts w:ascii="Times New Roman" w:hAnsi="Times New Roman" w:cs="Times New Roman"/>
          <w:sz w:val="24"/>
          <w:szCs w:val="24"/>
        </w:rPr>
        <w:t>ve me a lot of time to think about how COVID has changed other aspects of health care in patient care, and not just those relating to the COVID- COVID circumstances or the COVID virus itself. Thank you for listening to me. And I hope you can think of other</w:t>
      </w:r>
      <w:r w:rsidRPr="00203F9A">
        <w:rPr>
          <w:rFonts w:ascii="Times New Roman" w:hAnsi="Times New Roman" w:cs="Times New Roman"/>
          <w:sz w:val="24"/>
          <w:szCs w:val="24"/>
        </w:rPr>
        <w:t xml:space="preserve"> stories related to this, about how COVID has changed the different aspects of healthcare. Thank you.</w:t>
      </w:r>
    </w:p>
    <w:sectPr w:rsidR="00447E9C" w:rsidRPr="00203F9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8EB3" w14:textId="77777777" w:rsidR="00FE6D5A" w:rsidRDefault="00FE6D5A">
      <w:pPr>
        <w:spacing w:after="0" w:line="240" w:lineRule="auto"/>
      </w:pPr>
      <w:r>
        <w:separator/>
      </w:r>
    </w:p>
  </w:endnote>
  <w:endnote w:type="continuationSeparator" w:id="0">
    <w:p w14:paraId="00640A4E" w14:textId="77777777" w:rsidR="00FE6D5A" w:rsidRDefault="00FE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F0321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61C457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A1ADB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AAC4DC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F314A47" w14:textId="1E92D5EA" w:rsidR="00930F33" w:rsidRPr="009C3AF0" w:rsidRDefault="00930F33" w:rsidP="00203F9A">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75C9" w14:textId="77777777" w:rsidR="00FE6D5A" w:rsidRDefault="00FE6D5A">
      <w:pPr>
        <w:spacing w:after="0" w:line="240" w:lineRule="auto"/>
      </w:pPr>
      <w:r>
        <w:separator/>
      </w:r>
    </w:p>
  </w:footnote>
  <w:footnote w:type="continuationSeparator" w:id="0">
    <w:p w14:paraId="238E87A6" w14:textId="77777777" w:rsidR="00FE6D5A" w:rsidRDefault="00FE6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6930337">
    <w:abstractNumId w:val="8"/>
  </w:num>
  <w:num w:numId="2" w16cid:durableId="1661691895">
    <w:abstractNumId w:val="6"/>
  </w:num>
  <w:num w:numId="3" w16cid:durableId="1462310867">
    <w:abstractNumId w:val="5"/>
  </w:num>
  <w:num w:numId="4" w16cid:durableId="2137288221">
    <w:abstractNumId w:val="4"/>
  </w:num>
  <w:num w:numId="5" w16cid:durableId="1766027267">
    <w:abstractNumId w:val="7"/>
  </w:num>
  <w:num w:numId="6" w16cid:durableId="233054777">
    <w:abstractNumId w:val="3"/>
  </w:num>
  <w:num w:numId="7" w16cid:durableId="1622226799">
    <w:abstractNumId w:val="2"/>
  </w:num>
  <w:num w:numId="8" w16cid:durableId="1257251533">
    <w:abstractNumId w:val="1"/>
  </w:num>
  <w:num w:numId="9" w16cid:durableId="177978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03F9A"/>
    <w:rsid w:val="0029639D"/>
    <w:rsid w:val="00326F90"/>
    <w:rsid w:val="00447E9C"/>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00FE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AD38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ablesaw-cell-content">
    <w:name w:val="tablesaw-cell-content"/>
    <w:basedOn w:val="DefaultParagraphFont"/>
    <w:rsid w:val="00203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2022-06-10T16:59:00Z</dcterms:created>
  <dcterms:modified xsi:type="dcterms:W3CDTF">2022-06-10T16:59:00Z</dcterms:modified>
  <cp:category/>
</cp:coreProperties>
</file>