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4A97" w14:textId="0DC10287" w:rsidR="4093AA20" w:rsidRDefault="4093AA20" w:rsidP="4093AA20">
      <w:pPr>
        <w:spacing w:line="480" w:lineRule="auto"/>
        <w:jc w:val="center"/>
        <w:rPr>
          <w:rFonts w:ascii="Times New Roman" w:eastAsia="Times New Roman" w:hAnsi="Times New Roman" w:cs="Times New Roman"/>
        </w:rPr>
      </w:pPr>
      <w:r w:rsidRPr="4093AA20">
        <w:rPr>
          <w:rFonts w:ascii="Times New Roman" w:eastAsia="Times New Roman" w:hAnsi="Times New Roman" w:cs="Times New Roman"/>
        </w:rPr>
        <w:t>Batshit Behaviors during the Pandemic</w:t>
      </w:r>
    </w:p>
    <w:p w14:paraId="6AE0E711" w14:textId="014BEED7" w:rsidR="00297AA6" w:rsidRPr="00FA1968" w:rsidRDefault="008211C6" w:rsidP="4093AA20">
      <w:pPr>
        <w:spacing w:line="480" w:lineRule="auto"/>
        <w:rPr>
          <w:rFonts w:ascii="Times New Roman" w:eastAsia="Times New Roman" w:hAnsi="Times New Roman" w:cs="Times New Roman"/>
        </w:rPr>
      </w:pPr>
      <w:r w:rsidRPr="4093AA20">
        <w:rPr>
          <w:rFonts w:ascii="Times New Roman" w:eastAsia="Times New Roman" w:hAnsi="Times New Roman" w:cs="Times New Roman"/>
        </w:rPr>
        <w:t xml:space="preserve">Social Media Analysis </w:t>
      </w:r>
      <w:r w:rsidR="003C1EE5" w:rsidRPr="4093AA20">
        <w:rPr>
          <w:rFonts w:ascii="Times New Roman" w:eastAsia="Times New Roman" w:hAnsi="Times New Roman" w:cs="Times New Roman"/>
        </w:rPr>
        <w:t>(</w:t>
      </w:r>
      <w:r w:rsidR="003A1ED0" w:rsidRPr="4093AA20">
        <w:rPr>
          <w:rFonts w:ascii="Times New Roman" w:eastAsia="Times New Roman" w:hAnsi="Times New Roman" w:cs="Times New Roman"/>
        </w:rPr>
        <w:t>M</w:t>
      </w:r>
      <w:r w:rsidR="003C1EE5" w:rsidRPr="4093AA20">
        <w:rPr>
          <w:rFonts w:ascii="Times New Roman" w:eastAsia="Times New Roman" w:hAnsi="Times New Roman" w:cs="Times New Roman"/>
        </w:rPr>
        <w:t xml:space="preserve">eme) </w:t>
      </w:r>
    </w:p>
    <w:p w14:paraId="490D0E0E" w14:textId="44174EFE" w:rsidR="00FA1968" w:rsidRDefault="4284F829" w:rsidP="4093AA20">
      <w:pPr>
        <w:spacing w:line="480" w:lineRule="exact"/>
        <w:ind w:firstLine="720"/>
        <w:rPr>
          <w:rFonts w:ascii="Times New Roman" w:eastAsia="Times New Roman" w:hAnsi="Times New Roman" w:cs="Times New Roman"/>
          <w:color w:val="000000" w:themeColor="text1"/>
        </w:rPr>
      </w:pPr>
      <w:r w:rsidRPr="4093AA20">
        <w:rPr>
          <w:rFonts w:ascii="Times New Roman" w:eastAsia="Times New Roman" w:hAnsi="Times New Roman" w:cs="Times New Roman"/>
          <w:color w:val="000000" w:themeColor="text1"/>
        </w:rPr>
        <w:t>Since December 2019, with nearly 521,127,460 people infected, over 6,263,321 dead, and hundreds of millions in lockdown across the globe, the coronavirus pandemic has brought the world to a standstill. The pandemic has lasted for more than two years, and some certain patterns of human behaviors are observed. Since most of people are lockdowned, hence in direct relation to this, there has been a surge in online screen time – much of it on Social Media networks. As devastating as the epidemic has been worldwide, as we know, humans inevitably have used humor to ease the strain on this new situation. They also serve as important propaganda for the times, whether they reinforce the message, raise awareness, or perpetuate the problems that we all face more personally every day.</w:t>
      </w:r>
    </w:p>
    <w:p w14:paraId="58684FF3" w14:textId="390EE860" w:rsidR="00FA1968" w:rsidRDefault="4284F829" w:rsidP="4093AA20">
      <w:pPr>
        <w:spacing w:line="480" w:lineRule="exact"/>
        <w:ind w:firstLine="720"/>
        <w:rPr>
          <w:rFonts w:ascii="Times New Roman" w:eastAsia="Times New Roman" w:hAnsi="Times New Roman" w:cs="Times New Roman"/>
          <w:color w:val="000000" w:themeColor="text1"/>
        </w:rPr>
      </w:pPr>
      <w:r w:rsidRPr="4284F829">
        <w:rPr>
          <w:rFonts w:ascii="Times New Roman" w:eastAsia="Times New Roman" w:hAnsi="Times New Roman" w:cs="Times New Roman"/>
          <w:color w:val="000000" w:themeColor="text1"/>
        </w:rPr>
        <w:t xml:space="preserve">This comic image prior to social distancing and lockdown focused on some apt venn diagrams relating to how one felt at the time. </w:t>
      </w:r>
      <w:r w:rsidRPr="4093AA20">
        <w:rPr>
          <w:rFonts w:ascii="Times New Roman" w:eastAsia="Times New Roman" w:hAnsi="Times New Roman" w:cs="Times New Roman"/>
        </w:rPr>
        <w:t xml:space="preserve">The three circles in the image represent the </w:t>
      </w:r>
      <w:r w:rsidR="4093AA20" w:rsidRPr="4093AA20">
        <w:rPr>
          <w:rFonts w:ascii="Times New Roman" w:eastAsia="Times New Roman" w:hAnsi="Times New Roman" w:cs="Times New Roman"/>
        </w:rPr>
        <w:t>similarities and differences between</w:t>
      </w:r>
      <w:r w:rsidRPr="4093AA20">
        <w:rPr>
          <w:rFonts w:ascii="Times New Roman" w:eastAsia="Times New Roman" w:hAnsi="Times New Roman" w:cs="Times New Roman"/>
        </w:rPr>
        <w:t xml:space="preserve"> three types of people in the U.S.-- pessimistic, “batshit” and optimistic people. “Batshit” is </w:t>
      </w:r>
      <w:r w:rsidR="008B03B9">
        <w:rPr>
          <w:rFonts w:ascii="Times New Roman" w:eastAsia="Times New Roman" w:hAnsi="Times New Roman" w:cs="Times New Roman"/>
        </w:rPr>
        <w:t>an</w:t>
      </w:r>
      <w:r w:rsidRPr="4093AA20">
        <w:rPr>
          <w:rFonts w:ascii="Times New Roman" w:eastAsia="Times New Roman" w:hAnsi="Times New Roman" w:cs="Times New Roman"/>
        </w:rPr>
        <w:t xml:space="preserve"> unrefined, vulgar, slang </w:t>
      </w:r>
      <w:r w:rsidR="008B03B9">
        <w:rPr>
          <w:rFonts w:ascii="Times New Roman" w:eastAsia="Times New Roman" w:hAnsi="Times New Roman" w:cs="Times New Roman"/>
        </w:rPr>
        <w:t>that</w:t>
      </w:r>
      <w:r w:rsidRPr="4093AA20">
        <w:rPr>
          <w:rFonts w:ascii="Times New Roman" w:eastAsia="Times New Roman" w:hAnsi="Times New Roman" w:cs="Times New Roman"/>
        </w:rPr>
        <w:t xml:space="preserve"> means </w:t>
      </w:r>
      <w:r w:rsidR="4093AA20" w:rsidRPr="4093AA20">
        <w:rPr>
          <w:rFonts w:ascii="Times New Roman" w:eastAsia="Times New Roman" w:hAnsi="Times New Roman" w:cs="Times New Roman"/>
        </w:rPr>
        <w:t xml:space="preserve">very irrational, excited, or angry. Calling people “batshit” satirizes that most people got crazy and lost their rationality as a commonality because of the pandemic. </w:t>
      </w:r>
      <w:r w:rsidRPr="4093AA20">
        <w:rPr>
          <w:rFonts w:ascii="Times New Roman" w:eastAsia="Times New Roman" w:hAnsi="Times New Roman" w:cs="Times New Roman"/>
        </w:rPr>
        <w:t xml:space="preserve">The two overlapping places were depicted as two types of human </w:t>
      </w:r>
      <w:r w:rsidR="008B03B9">
        <w:rPr>
          <w:rFonts w:ascii="Times New Roman" w:eastAsia="Times New Roman" w:hAnsi="Times New Roman" w:cs="Times New Roman"/>
        </w:rPr>
        <w:t>behaviors</w:t>
      </w:r>
      <w:r w:rsidRPr="4093AA20">
        <w:rPr>
          <w:rFonts w:ascii="Times New Roman" w:eastAsia="Times New Roman" w:hAnsi="Times New Roman" w:cs="Times New Roman"/>
        </w:rPr>
        <w:t xml:space="preserve"> -- “Getting into fights over toilet </w:t>
      </w:r>
      <w:r w:rsidR="008B03B9">
        <w:rPr>
          <w:rFonts w:ascii="Times New Roman" w:eastAsia="Times New Roman" w:hAnsi="Times New Roman" w:cs="Times New Roman"/>
        </w:rPr>
        <w:t>rolls</w:t>
      </w:r>
      <w:r w:rsidRPr="4093AA20">
        <w:rPr>
          <w:rFonts w:ascii="Times New Roman" w:eastAsia="Times New Roman" w:hAnsi="Times New Roman" w:cs="Times New Roman"/>
        </w:rPr>
        <w:t xml:space="preserve"> in Costco” and “Taking advantage of cheap cruise tickets!” “Getting into fights over toilet roll in Costco” explains how pessimis</w:t>
      </w:r>
      <w:r w:rsidR="4093AA20" w:rsidRPr="4093AA20">
        <w:rPr>
          <w:rFonts w:ascii="Times New Roman" w:eastAsia="Times New Roman" w:hAnsi="Times New Roman" w:cs="Times New Roman"/>
        </w:rPr>
        <w:t xml:space="preserve">tic people who are also batshit acted on the outbreak of the COVID-19 pandemic; “Taking advantage of cheap cruise tickets!” </w:t>
      </w:r>
      <w:r w:rsidR="008B03B9">
        <w:rPr>
          <w:rFonts w:ascii="Times New Roman" w:eastAsia="Times New Roman" w:hAnsi="Times New Roman" w:cs="Times New Roman"/>
        </w:rPr>
        <w:t>delineates</w:t>
      </w:r>
      <w:r w:rsidR="4093AA20" w:rsidRPr="4093AA20">
        <w:rPr>
          <w:rFonts w:ascii="Times New Roman" w:eastAsia="Times New Roman" w:hAnsi="Times New Roman" w:cs="Times New Roman"/>
        </w:rPr>
        <w:t xml:space="preserve"> how optimistic people who are also batshit </w:t>
      </w:r>
      <w:r w:rsidR="4093AA20" w:rsidRPr="4093AA20">
        <w:rPr>
          <w:rFonts w:ascii="Times New Roman" w:eastAsia="Times New Roman" w:hAnsi="Times New Roman" w:cs="Times New Roman"/>
        </w:rPr>
        <w:lastRenderedPageBreak/>
        <w:t xml:space="preserve">behaved during the COVID-19 crisis. </w:t>
      </w:r>
      <w:r w:rsidR="4093AA20" w:rsidRPr="4093AA20">
        <w:rPr>
          <w:rFonts w:ascii="Times New Roman" w:eastAsia="Times New Roman" w:hAnsi="Times New Roman" w:cs="Times New Roman"/>
          <w:color w:val="000000" w:themeColor="text1"/>
        </w:rPr>
        <w:t>This meme was also created during the time when the Diamond Princess cruise ship was on quarantine due to a COVID-19 outbreak.</w:t>
      </w:r>
      <w:r>
        <w:drawing>
          <wp:anchor distT="0" distB="0" distL="114300" distR="114300" simplePos="0" relativeHeight="251658240" behindDoc="0" locked="0" layoutInCell="1" allowOverlap="1" wp14:anchorId="5215EBC4" wp14:editId="548EBB61">
            <wp:simplePos x="0" y="0"/>
            <wp:positionH relativeFrom="column">
              <wp:align>left</wp:align>
            </wp:positionH>
            <wp:positionV relativeFrom="paragraph">
              <wp:posOffset>0</wp:posOffset>
            </wp:positionV>
            <wp:extent cx="3187920" cy="2676525"/>
            <wp:effectExtent l="0" t="0" r="0" b="0"/>
            <wp:wrapSquare wrapText="bothSides"/>
            <wp:docPr id="1418613496" name="Picture 141861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920" cy="2676525"/>
                    </a:xfrm>
                    <a:prstGeom prst="rect">
                      <a:avLst/>
                    </a:prstGeom>
                  </pic:spPr>
                </pic:pic>
              </a:graphicData>
            </a:graphic>
            <wp14:sizeRelH relativeFrom="page">
              <wp14:pctWidth>0</wp14:pctWidth>
            </wp14:sizeRelH>
            <wp14:sizeRelV relativeFrom="page">
              <wp14:pctHeight>0</wp14:pctHeight>
            </wp14:sizeRelV>
          </wp:anchor>
        </w:drawing>
      </w:r>
    </w:p>
    <w:p w14:paraId="634D8508" w14:textId="77777777" w:rsidR="008B03B9" w:rsidRDefault="008B03B9" w:rsidP="4093AA20">
      <w:pPr>
        <w:spacing w:line="480" w:lineRule="auto"/>
        <w:ind w:firstLine="720"/>
        <w:rPr>
          <w:rFonts w:ascii="Times New Roman" w:eastAsia="Times New Roman" w:hAnsi="Times New Roman" w:cs="Times New Roman"/>
        </w:rPr>
      </w:pPr>
    </w:p>
    <w:p w14:paraId="76F70D91" w14:textId="77777777" w:rsidR="008B03B9" w:rsidRDefault="008B03B9" w:rsidP="4093AA20">
      <w:pPr>
        <w:spacing w:line="480" w:lineRule="auto"/>
        <w:ind w:firstLine="720"/>
        <w:rPr>
          <w:rFonts w:ascii="Times New Roman" w:eastAsia="Times New Roman" w:hAnsi="Times New Roman" w:cs="Times New Roman"/>
        </w:rPr>
      </w:pPr>
    </w:p>
    <w:p w14:paraId="1E2E0E29" w14:textId="77777777" w:rsidR="008B03B9" w:rsidRDefault="008B03B9" w:rsidP="4093AA20">
      <w:pPr>
        <w:spacing w:line="480" w:lineRule="auto"/>
        <w:ind w:firstLine="720"/>
        <w:rPr>
          <w:rFonts w:ascii="Times New Roman" w:eastAsia="Times New Roman" w:hAnsi="Times New Roman" w:cs="Times New Roman"/>
        </w:rPr>
      </w:pPr>
    </w:p>
    <w:p w14:paraId="62E13467" w14:textId="77777777" w:rsidR="008B03B9" w:rsidRDefault="008B03B9" w:rsidP="4093AA20">
      <w:pPr>
        <w:spacing w:line="480" w:lineRule="auto"/>
        <w:ind w:firstLine="720"/>
        <w:rPr>
          <w:rFonts w:ascii="Times New Roman" w:eastAsia="Times New Roman" w:hAnsi="Times New Roman" w:cs="Times New Roman"/>
        </w:rPr>
      </w:pPr>
    </w:p>
    <w:p w14:paraId="34C5EECE" w14:textId="0EB64884" w:rsidR="00FA1968" w:rsidRDefault="4284F829" w:rsidP="4093AA20">
      <w:pPr>
        <w:spacing w:line="480" w:lineRule="auto"/>
        <w:ind w:firstLine="720"/>
        <w:rPr>
          <w:rFonts w:ascii="Times New Roman" w:eastAsia="Times New Roman" w:hAnsi="Times New Roman" w:cs="Times New Roman"/>
        </w:rPr>
      </w:pPr>
      <w:r w:rsidRPr="4093AA20">
        <w:rPr>
          <w:rFonts w:ascii="Times New Roman" w:eastAsia="Times New Roman" w:hAnsi="Times New Roman" w:cs="Times New Roman"/>
        </w:rPr>
        <w:t xml:space="preserve">According to </w:t>
      </w:r>
      <w:r w:rsidRPr="4093AA20">
        <w:rPr>
          <w:rFonts w:ascii="Times New Roman" w:eastAsia="Times New Roman" w:hAnsi="Times New Roman" w:cs="Times New Roman"/>
          <w:i/>
          <w:iCs/>
        </w:rPr>
        <w:t>A Journal of Plague the Year</w:t>
      </w:r>
      <w:r w:rsidRPr="4093AA20">
        <w:rPr>
          <w:rFonts w:ascii="Times New Roman" w:eastAsia="Times New Roman" w:hAnsi="Times New Roman" w:cs="Times New Roman"/>
        </w:rPr>
        <w:t xml:space="preserve"> by Daniel Defoe, fear and anxiety made people act in a certain way that can be immoral. </w:t>
      </w:r>
    </w:p>
    <w:p w14:paraId="5F54BB41" w14:textId="59063D2B" w:rsidR="00FA1968" w:rsidRDefault="4284F829" w:rsidP="008B03B9">
      <w:pPr>
        <w:spacing w:line="480" w:lineRule="auto"/>
        <w:ind w:left="720"/>
        <w:rPr>
          <w:rFonts w:ascii="Times New Roman" w:eastAsia="Times New Roman" w:hAnsi="Times New Roman" w:cs="Times New Roman"/>
        </w:rPr>
      </w:pPr>
      <w:r w:rsidRPr="4093AA20">
        <w:rPr>
          <w:rFonts w:ascii="Times New Roman" w:eastAsia="Times New Roman" w:hAnsi="Times New Roman" w:cs="Times New Roman"/>
        </w:rPr>
        <w:t>But, on the other hand, this was another of the inconveniences of shutting up houses; for the apprehensions and terror of being shut up made many run away with the rest of the</w:t>
      </w:r>
      <w:r w:rsidR="00C30594">
        <w:rPr>
          <w:rFonts w:ascii="Times New Roman" w:eastAsia="Times New Roman" w:hAnsi="Times New Roman" w:cs="Times New Roman"/>
        </w:rPr>
        <w:t xml:space="preserve"> </w:t>
      </w:r>
      <w:r w:rsidRPr="4093AA20">
        <w:rPr>
          <w:rFonts w:ascii="Times New Roman" w:eastAsia="Times New Roman" w:hAnsi="Times New Roman" w:cs="Times New Roman"/>
        </w:rPr>
        <w:t xml:space="preserve">family, who, though it was not publicly known, and they were not quite sick, had yet the distemper upon them; and who, by having uninterrupted liberty to go about, but being obliged still to conceal their circumstances, or perhaps not knowing it themselves, gave </w:t>
      </w:r>
      <w:r w:rsidRPr="4093AA20">
        <w:rPr>
          <w:rFonts w:ascii="Times New Roman" w:eastAsia="Times New Roman" w:hAnsi="Times New Roman" w:cs="Times New Roman"/>
        </w:rPr>
        <w:t>the</w:t>
      </w:r>
      <w:r w:rsidRPr="4093AA20">
        <w:rPr>
          <w:rFonts w:ascii="Times New Roman" w:eastAsia="Times New Roman" w:hAnsi="Times New Roman" w:cs="Times New Roman"/>
        </w:rPr>
        <w:t xml:space="preserve"> distemper to others, and </w:t>
      </w:r>
      <w:r w:rsidR="00C30594">
        <w:rPr>
          <w:rFonts w:ascii="Times New Roman" w:eastAsia="Times New Roman" w:hAnsi="Times New Roman" w:cs="Times New Roman"/>
        </w:rPr>
        <w:t xml:space="preserve">dreadfully </w:t>
      </w:r>
      <w:r w:rsidR="00C30594">
        <w:rPr>
          <w:rFonts w:ascii="Times New Roman" w:eastAsia="Times New Roman" w:hAnsi="Times New Roman" w:cs="Times New Roman"/>
        </w:rPr>
        <w:t>spread the infection</w:t>
      </w:r>
      <w:r w:rsidRPr="4093AA20">
        <w:rPr>
          <w:rFonts w:ascii="Times New Roman" w:eastAsia="Times New Roman" w:hAnsi="Times New Roman" w:cs="Times New Roman"/>
        </w:rPr>
        <w:t xml:space="preserve">, as I shall explain further hereafter </w:t>
      </w:r>
      <w:r w:rsidRPr="008B03B9">
        <w:rPr>
          <w:rFonts w:ascii="Times New Roman" w:eastAsia="Times New Roman" w:hAnsi="Times New Roman" w:cs="Times New Roman"/>
        </w:rPr>
        <w:t>(pg. 17, Defoe).</w:t>
      </w:r>
    </w:p>
    <w:p w14:paraId="02F0869B" w14:textId="5B53CFAC" w:rsidR="00FA1968" w:rsidRDefault="4284F829" w:rsidP="4093AA20">
      <w:pPr>
        <w:spacing w:line="480" w:lineRule="auto"/>
        <w:rPr>
          <w:rFonts w:ascii="Times New Roman" w:eastAsia="Times New Roman" w:hAnsi="Times New Roman" w:cs="Times New Roman"/>
        </w:rPr>
      </w:pPr>
      <w:r w:rsidRPr="4093AA20">
        <w:rPr>
          <w:rFonts w:ascii="Times New Roman" w:eastAsia="Times New Roman" w:hAnsi="Times New Roman" w:cs="Times New Roman"/>
        </w:rPr>
        <w:t xml:space="preserve">He describes how people tried to hide because of the fear that they should shut up their houses, which eventually made the situation worse. This situation depicted by Defoe is in line with “toilet paper chaos,” happening during the pandemic. Fake news was spread to people that toilet paper produced in China had been contaminated by the Covid-19 virus and had been recalled. People believed the news and went to Costco and stocked up on the toilet paper to buy uncontaminated toilet paper that was already in stock before the pandemic. The anxiety and fear </w:t>
      </w:r>
      <w:r w:rsidRPr="4093AA20">
        <w:rPr>
          <w:rFonts w:ascii="Times New Roman" w:eastAsia="Times New Roman" w:hAnsi="Times New Roman" w:cs="Times New Roman"/>
        </w:rPr>
        <w:lastRenderedPageBreak/>
        <w:t xml:space="preserve">that some people of the U.S. felt panic, eventually led it to be out-of-stock nationwide which triggered other citizens. This chaos threw people into total confusion and made them anxious and the pandemic worse. The behavior that people were obsessed with buying and keeping toilet paper was because of their rising common interest to survive during the pandemic. Thomas Paine stated “Common interest regulates their concerns, and forms their law; and the laws which common usage ordains, have a greater influence than the laws of government. In fine, society performs for itself almost everything which is ascribed to </w:t>
      </w:r>
      <w:r w:rsidRPr="008B03B9">
        <w:rPr>
          <w:rFonts w:ascii="Times New Roman" w:eastAsia="Times New Roman" w:hAnsi="Times New Roman" w:cs="Times New Roman"/>
        </w:rPr>
        <w:t xml:space="preserve">government” (pg. 2, Paine). </w:t>
      </w:r>
      <w:r w:rsidRPr="4093AA20">
        <w:rPr>
          <w:rFonts w:ascii="Times New Roman" w:eastAsia="Times New Roman" w:hAnsi="Times New Roman" w:cs="Times New Roman"/>
        </w:rPr>
        <w:t xml:space="preserve"> People’s common interest was stocking up all toilet paper as much as possible. This common interest and anxiety were spread worldwide and people in Austrailia, Singapore, Taiwan, Hongkong, and Japan were triggered to stock up on toilet paper with the same common interests like in the U.S.</w:t>
      </w:r>
    </w:p>
    <w:p w14:paraId="107DBE1E" w14:textId="5D7420AE" w:rsidR="00FA1968" w:rsidRDefault="4284F829" w:rsidP="4284F829">
      <w:pPr>
        <w:spacing w:line="480" w:lineRule="auto"/>
        <w:ind w:firstLine="720"/>
        <w:rPr>
          <w:rFonts w:ascii="Times New Roman" w:eastAsia="Times New Roman" w:hAnsi="Times New Roman" w:cs="Times New Roman"/>
        </w:rPr>
      </w:pPr>
      <w:r w:rsidRPr="4093AA20">
        <w:rPr>
          <w:rFonts w:ascii="Times New Roman" w:eastAsia="Times New Roman" w:hAnsi="Times New Roman" w:cs="Times New Roman"/>
        </w:rPr>
        <w:t xml:space="preserve">Furthermore, the U.S. government was one of the causes that generated toilet paper chaos, and this situation can be applied to Thomas Paine’s example of England. He mentioned “The riots of 1780 had no other source than the remains of those prejudices which the government </w:t>
      </w:r>
      <w:r w:rsidRPr="00E55AB2">
        <w:rPr>
          <w:rFonts w:ascii="Times New Roman" w:eastAsia="Times New Roman" w:hAnsi="Times New Roman" w:cs="Times New Roman"/>
        </w:rPr>
        <w:t xml:space="preserve">itself had encouraged” (pg. 4, </w:t>
      </w:r>
      <w:r w:rsidR="13CB3C25" w:rsidRPr="00E55AB2">
        <w:rPr>
          <w:rFonts w:ascii="Times New Roman" w:eastAsia="Times New Roman" w:hAnsi="Times New Roman" w:cs="Times New Roman"/>
        </w:rPr>
        <w:t>Paine</w:t>
      </w:r>
      <w:r w:rsidRPr="00E55AB2">
        <w:rPr>
          <w:rFonts w:ascii="Times New Roman" w:eastAsia="Times New Roman" w:hAnsi="Times New Roman" w:cs="Times New Roman"/>
        </w:rPr>
        <w:t>). Although</w:t>
      </w:r>
      <w:r w:rsidRPr="4093AA20">
        <w:rPr>
          <w:rFonts w:ascii="Times New Roman" w:eastAsia="Times New Roman" w:hAnsi="Times New Roman" w:cs="Times New Roman"/>
        </w:rPr>
        <w:t xml:space="preserve"> the U.S. government did not encourage the shortage of the toilet paper, the government was sitting on its hands and made the situation worse. The U.S. manufacturing, distribution, and retail industries produce only the estimated amount that they are going to sell within a day because of their goals to maximize production efficiency. Toilet paper producers were in the same situation. However, even if the production line was urgently increased, there was no way to solve the “shortage of resources.” This is because there was no way to increase production as the supply of materials essential for daily necessities such as toilet paper was due to the COVID-19 pandemic. In particular, the government created a situation where a supply shortage could occur without considering the </w:t>
      </w:r>
      <w:r w:rsidRPr="4093AA20">
        <w:rPr>
          <w:rFonts w:ascii="Times New Roman" w:eastAsia="Times New Roman" w:hAnsi="Times New Roman" w:cs="Times New Roman"/>
        </w:rPr>
        <w:lastRenderedPageBreak/>
        <w:t>possibility of a national emergency, causing a situation where there was no toilet paper even six months after the COVID-19 pandemic.</w:t>
      </w:r>
    </w:p>
    <w:p w14:paraId="05DB7590" w14:textId="30221453" w:rsidR="00FA1968" w:rsidRDefault="006E5B89" w:rsidP="00132953">
      <w:pPr>
        <w:spacing w:line="480" w:lineRule="auto"/>
        <w:ind w:firstLine="720"/>
        <w:rPr>
          <w:rFonts w:ascii="Times New Roman" w:eastAsia="Times New Roman" w:hAnsi="Times New Roman" w:cs="Times New Roman"/>
        </w:rPr>
      </w:pPr>
      <w:r w:rsidRPr="4093AA20">
        <w:rPr>
          <w:rFonts w:ascii="Times New Roman" w:eastAsia="Times New Roman" w:hAnsi="Times New Roman" w:cs="Times New Roman"/>
        </w:rPr>
        <w:t>On the other hand</w:t>
      </w:r>
      <w:r w:rsidR="004A31B2" w:rsidRPr="4093AA20">
        <w:rPr>
          <w:rFonts w:ascii="Times New Roman" w:eastAsia="Times New Roman" w:hAnsi="Times New Roman" w:cs="Times New Roman"/>
        </w:rPr>
        <w:t>,</w:t>
      </w:r>
      <w:r w:rsidRPr="4093AA20">
        <w:rPr>
          <w:rFonts w:ascii="Times New Roman" w:eastAsia="Times New Roman" w:hAnsi="Times New Roman" w:cs="Times New Roman"/>
        </w:rPr>
        <w:t xml:space="preserve"> some individuals </w:t>
      </w:r>
      <w:r w:rsidR="65594A7D" w:rsidRPr="4093AA20">
        <w:rPr>
          <w:rFonts w:ascii="Times New Roman" w:eastAsia="Times New Roman" w:hAnsi="Times New Roman" w:cs="Times New Roman"/>
        </w:rPr>
        <w:t>benefited</w:t>
      </w:r>
      <w:r w:rsidR="00B27C18" w:rsidRPr="4093AA20">
        <w:rPr>
          <w:rFonts w:ascii="Times New Roman" w:eastAsia="Times New Roman" w:hAnsi="Times New Roman" w:cs="Times New Roman"/>
        </w:rPr>
        <w:t xml:space="preserve"> from the </w:t>
      </w:r>
      <w:r w:rsidR="0015456A" w:rsidRPr="4093AA20">
        <w:rPr>
          <w:rFonts w:ascii="Times New Roman" w:eastAsia="Times New Roman" w:hAnsi="Times New Roman" w:cs="Times New Roman"/>
        </w:rPr>
        <w:t>pandemic</w:t>
      </w:r>
      <w:r w:rsidR="008B62E4" w:rsidRPr="4093AA20">
        <w:rPr>
          <w:rFonts w:ascii="Times New Roman" w:eastAsia="Times New Roman" w:hAnsi="Times New Roman" w:cs="Times New Roman"/>
        </w:rPr>
        <w:t>,</w:t>
      </w:r>
      <w:r w:rsidR="0015456A" w:rsidRPr="4093AA20">
        <w:rPr>
          <w:rFonts w:ascii="Times New Roman" w:eastAsia="Times New Roman" w:hAnsi="Times New Roman" w:cs="Times New Roman"/>
        </w:rPr>
        <w:t xml:space="preserve"> as the sentence in the image, “T</w:t>
      </w:r>
      <w:r w:rsidR="004A31B2" w:rsidRPr="4093AA20">
        <w:rPr>
          <w:rFonts w:ascii="Times New Roman" w:eastAsia="Times New Roman" w:hAnsi="Times New Roman" w:cs="Times New Roman"/>
        </w:rPr>
        <w:t>aking</w:t>
      </w:r>
      <w:r w:rsidR="007240A5" w:rsidRPr="4093AA20">
        <w:rPr>
          <w:rFonts w:ascii="Times New Roman" w:eastAsia="Times New Roman" w:hAnsi="Times New Roman" w:cs="Times New Roman"/>
        </w:rPr>
        <w:t xml:space="preserve"> advantage of cheap cruise tickets</w:t>
      </w:r>
      <w:r w:rsidR="62181E2F" w:rsidRPr="4093AA20">
        <w:rPr>
          <w:rFonts w:ascii="Times New Roman" w:eastAsia="Times New Roman" w:hAnsi="Times New Roman" w:cs="Times New Roman"/>
        </w:rPr>
        <w:t>!</w:t>
      </w:r>
      <w:r w:rsidR="320CAF9A" w:rsidRPr="4093AA20">
        <w:rPr>
          <w:rFonts w:ascii="Times New Roman" w:eastAsia="Times New Roman" w:hAnsi="Times New Roman" w:cs="Times New Roman"/>
        </w:rPr>
        <w:t>,</w:t>
      </w:r>
      <w:r w:rsidR="62181E2F" w:rsidRPr="4093AA20">
        <w:rPr>
          <w:rFonts w:ascii="Times New Roman" w:eastAsia="Times New Roman" w:hAnsi="Times New Roman" w:cs="Times New Roman"/>
        </w:rPr>
        <w:t>”</w:t>
      </w:r>
      <w:r w:rsidR="007240A5" w:rsidRPr="4093AA20">
        <w:rPr>
          <w:rFonts w:ascii="Times New Roman" w:eastAsia="Times New Roman" w:hAnsi="Times New Roman" w:cs="Times New Roman"/>
        </w:rPr>
        <w:t xml:space="preserve"> </w:t>
      </w:r>
      <w:r w:rsidR="0015456A" w:rsidRPr="4093AA20">
        <w:rPr>
          <w:rFonts w:ascii="Times New Roman" w:eastAsia="Times New Roman" w:hAnsi="Times New Roman" w:cs="Times New Roman"/>
        </w:rPr>
        <w:t xml:space="preserve">shows. Under the </w:t>
      </w:r>
      <w:r w:rsidR="00AB0268" w:rsidRPr="4093AA20">
        <w:rPr>
          <w:rFonts w:ascii="Times New Roman" w:eastAsia="Times New Roman" w:hAnsi="Times New Roman" w:cs="Times New Roman"/>
        </w:rPr>
        <w:t>pandemic, c</w:t>
      </w:r>
      <w:r w:rsidR="00770320" w:rsidRPr="4093AA20">
        <w:rPr>
          <w:rFonts w:ascii="Times New Roman" w:eastAsia="Times New Roman" w:hAnsi="Times New Roman" w:cs="Times New Roman"/>
        </w:rPr>
        <w:t xml:space="preserve">ruise tickets became </w:t>
      </w:r>
      <w:r w:rsidR="2737F1F4" w:rsidRPr="4093AA20">
        <w:rPr>
          <w:rFonts w:ascii="Times New Roman" w:eastAsia="Times New Roman" w:hAnsi="Times New Roman" w:cs="Times New Roman"/>
        </w:rPr>
        <w:t>cheaper</w:t>
      </w:r>
      <w:r w:rsidR="001335CC" w:rsidRPr="4093AA20">
        <w:rPr>
          <w:rFonts w:ascii="Times New Roman" w:eastAsia="Times New Roman" w:hAnsi="Times New Roman" w:cs="Times New Roman"/>
        </w:rPr>
        <w:t xml:space="preserve"> because of the negative images </w:t>
      </w:r>
      <w:r w:rsidR="00915723" w:rsidRPr="4093AA20">
        <w:rPr>
          <w:rFonts w:ascii="Times New Roman" w:eastAsia="Times New Roman" w:hAnsi="Times New Roman" w:cs="Times New Roman"/>
        </w:rPr>
        <w:t>of</w:t>
      </w:r>
      <w:r w:rsidR="0008520A" w:rsidRPr="4093AA20">
        <w:rPr>
          <w:rFonts w:ascii="Times New Roman" w:eastAsia="Times New Roman" w:hAnsi="Times New Roman" w:cs="Times New Roman"/>
        </w:rPr>
        <w:t xml:space="preserve"> </w:t>
      </w:r>
      <w:r w:rsidR="00A749BB" w:rsidRPr="4093AA20">
        <w:rPr>
          <w:rFonts w:ascii="Times New Roman" w:eastAsia="Times New Roman" w:hAnsi="Times New Roman" w:cs="Times New Roman"/>
        </w:rPr>
        <w:t xml:space="preserve">cruises </w:t>
      </w:r>
      <w:r w:rsidR="00E25585" w:rsidRPr="4093AA20">
        <w:rPr>
          <w:rFonts w:ascii="Times New Roman" w:eastAsia="Times New Roman" w:hAnsi="Times New Roman" w:cs="Times New Roman"/>
        </w:rPr>
        <w:t xml:space="preserve">from the </w:t>
      </w:r>
      <w:r w:rsidR="00216B2C" w:rsidRPr="4093AA20">
        <w:rPr>
          <w:rFonts w:ascii="Times New Roman" w:eastAsia="Times New Roman" w:hAnsi="Times New Roman" w:cs="Times New Roman"/>
        </w:rPr>
        <w:t>Diamond Princess cruise</w:t>
      </w:r>
      <w:r w:rsidR="0A3A87E6" w:rsidRPr="4093AA20">
        <w:rPr>
          <w:rFonts w:ascii="Times New Roman" w:eastAsia="Times New Roman" w:hAnsi="Times New Roman" w:cs="Times New Roman"/>
        </w:rPr>
        <w:t xml:space="preserve"> line</w:t>
      </w:r>
      <w:r w:rsidR="3747C5CD" w:rsidRPr="4093AA20">
        <w:rPr>
          <w:rFonts w:ascii="Times New Roman" w:eastAsia="Times New Roman" w:hAnsi="Times New Roman" w:cs="Times New Roman"/>
        </w:rPr>
        <w:t>.</w:t>
      </w:r>
      <w:r w:rsidR="00FB5A11" w:rsidRPr="4093AA20">
        <w:rPr>
          <w:rFonts w:ascii="Times New Roman" w:eastAsia="Times New Roman" w:hAnsi="Times New Roman" w:cs="Times New Roman"/>
        </w:rPr>
        <w:t xml:space="preserve"> </w:t>
      </w:r>
      <w:r w:rsidR="00155DF5" w:rsidRPr="4093AA20">
        <w:rPr>
          <w:rFonts w:ascii="Times New Roman" w:eastAsia="Times New Roman" w:hAnsi="Times New Roman" w:cs="Times New Roman"/>
        </w:rPr>
        <w:t>S</w:t>
      </w:r>
      <w:r w:rsidR="00B35B37" w:rsidRPr="4093AA20">
        <w:rPr>
          <w:rFonts w:ascii="Times New Roman" w:eastAsia="Times New Roman" w:hAnsi="Times New Roman" w:cs="Times New Roman"/>
        </w:rPr>
        <w:t xml:space="preserve">ome people </w:t>
      </w:r>
      <w:r w:rsidR="72158B7E" w:rsidRPr="4093AA20">
        <w:rPr>
          <w:rFonts w:ascii="Times New Roman" w:eastAsia="Times New Roman" w:hAnsi="Times New Roman" w:cs="Times New Roman"/>
        </w:rPr>
        <w:t>benefited</w:t>
      </w:r>
      <w:r w:rsidR="00B35B37" w:rsidRPr="4093AA20">
        <w:rPr>
          <w:rFonts w:ascii="Times New Roman" w:eastAsia="Times New Roman" w:hAnsi="Times New Roman" w:cs="Times New Roman"/>
        </w:rPr>
        <w:t xml:space="preserve"> from </w:t>
      </w:r>
      <w:r w:rsidR="00AB0268" w:rsidRPr="4093AA20">
        <w:rPr>
          <w:rFonts w:ascii="Times New Roman" w:eastAsia="Times New Roman" w:hAnsi="Times New Roman" w:cs="Times New Roman"/>
        </w:rPr>
        <w:t xml:space="preserve">it </w:t>
      </w:r>
      <w:r w:rsidR="003A0201" w:rsidRPr="4093AA20">
        <w:rPr>
          <w:rFonts w:ascii="Times New Roman" w:eastAsia="Times New Roman" w:hAnsi="Times New Roman" w:cs="Times New Roman"/>
        </w:rPr>
        <w:t xml:space="preserve">by </w:t>
      </w:r>
      <w:r w:rsidR="001955BA" w:rsidRPr="4093AA20">
        <w:rPr>
          <w:rFonts w:ascii="Times New Roman" w:eastAsia="Times New Roman" w:hAnsi="Times New Roman" w:cs="Times New Roman"/>
        </w:rPr>
        <w:t>purchas</w:t>
      </w:r>
      <w:r w:rsidR="003A0201" w:rsidRPr="4093AA20">
        <w:rPr>
          <w:rFonts w:ascii="Times New Roman" w:eastAsia="Times New Roman" w:hAnsi="Times New Roman" w:cs="Times New Roman"/>
        </w:rPr>
        <w:t>ing</w:t>
      </w:r>
      <w:r w:rsidR="00F03765" w:rsidRPr="4093AA20">
        <w:rPr>
          <w:rFonts w:ascii="Times New Roman" w:eastAsia="Times New Roman" w:hAnsi="Times New Roman" w:cs="Times New Roman"/>
        </w:rPr>
        <w:t xml:space="preserve"> the tickets </w:t>
      </w:r>
      <w:r w:rsidR="00C71942" w:rsidRPr="4093AA20">
        <w:rPr>
          <w:rFonts w:ascii="Times New Roman" w:eastAsia="Times New Roman" w:hAnsi="Times New Roman" w:cs="Times New Roman"/>
        </w:rPr>
        <w:t>cheaply</w:t>
      </w:r>
      <w:r w:rsidR="00201C56" w:rsidRPr="4093AA20">
        <w:rPr>
          <w:rFonts w:ascii="Times New Roman" w:eastAsia="Times New Roman" w:hAnsi="Times New Roman" w:cs="Times New Roman"/>
        </w:rPr>
        <w:t xml:space="preserve"> </w:t>
      </w:r>
      <w:r w:rsidR="00710A9A" w:rsidRPr="4093AA20">
        <w:rPr>
          <w:rFonts w:ascii="Times New Roman" w:eastAsia="Times New Roman" w:hAnsi="Times New Roman" w:cs="Times New Roman"/>
        </w:rPr>
        <w:t>and enjoying cruising</w:t>
      </w:r>
      <w:r w:rsidR="008B62E4" w:rsidRPr="4093AA20">
        <w:rPr>
          <w:rFonts w:ascii="Times New Roman" w:eastAsia="Times New Roman" w:hAnsi="Times New Roman" w:cs="Times New Roman"/>
        </w:rPr>
        <w:t>,</w:t>
      </w:r>
      <w:r w:rsidR="00710A9A" w:rsidRPr="4093AA20">
        <w:rPr>
          <w:rFonts w:ascii="Times New Roman" w:eastAsia="Times New Roman" w:hAnsi="Times New Roman" w:cs="Times New Roman"/>
        </w:rPr>
        <w:t xml:space="preserve"> </w:t>
      </w:r>
      <w:r w:rsidR="00BF7AC6" w:rsidRPr="4093AA20">
        <w:rPr>
          <w:rFonts w:ascii="Times New Roman" w:eastAsia="Times New Roman" w:hAnsi="Times New Roman" w:cs="Times New Roman"/>
        </w:rPr>
        <w:t xml:space="preserve">although many doctors warned </w:t>
      </w:r>
      <w:r w:rsidR="00C8402E" w:rsidRPr="4093AA20">
        <w:rPr>
          <w:rFonts w:ascii="Times New Roman" w:eastAsia="Times New Roman" w:hAnsi="Times New Roman" w:cs="Times New Roman"/>
        </w:rPr>
        <w:t xml:space="preserve">individuals to stop traveling </w:t>
      </w:r>
      <w:r w:rsidR="00CC54E3" w:rsidRPr="4093AA20">
        <w:rPr>
          <w:rFonts w:ascii="Times New Roman" w:eastAsia="Times New Roman" w:hAnsi="Times New Roman" w:cs="Times New Roman"/>
        </w:rPr>
        <w:t>because of the high possibility of spreading or getting coronavirus</w:t>
      </w:r>
      <w:r w:rsidR="001C167D" w:rsidRPr="4093AA20">
        <w:rPr>
          <w:rFonts w:ascii="Times New Roman" w:eastAsia="Times New Roman" w:hAnsi="Times New Roman" w:cs="Times New Roman"/>
        </w:rPr>
        <w:t>. The point</w:t>
      </w:r>
      <w:r w:rsidR="00A96E64" w:rsidRPr="4093AA20">
        <w:rPr>
          <w:rFonts w:ascii="Times New Roman" w:eastAsia="Times New Roman" w:hAnsi="Times New Roman" w:cs="Times New Roman"/>
        </w:rPr>
        <w:t xml:space="preserve"> </w:t>
      </w:r>
      <w:r w:rsidR="00B915DE" w:rsidRPr="4093AA20">
        <w:rPr>
          <w:rFonts w:ascii="Times New Roman" w:eastAsia="Times New Roman" w:hAnsi="Times New Roman" w:cs="Times New Roman"/>
        </w:rPr>
        <w:t xml:space="preserve">about </w:t>
      </w:r>
      <w:r w:rsidR="0005266D" w:rsidRPr="4093AA20">
        <w:rPr>
          <w:rFonts w:ascii="Times New Roman" w:eastAsia="Times New Roman" w:hAnsi="Times New Roman" w:cs="Times New Roman"/>
        </w:rPr>
        <w:t>some individuals</w:t>
      </w:r>
      <w:r w:rsidR="00B915DE" w:rsidRPr="4093AA20">
        <w:rPr>
          <w:rFonts w:ascii="Times New Roman" w:eastAsia="Times New Roman" w:hAnsi="Times New Roman" w:cs="Times New Roman"/>
        </w:rPr>
        <w:t xml:space="preserve"> benefiting from the </w:t>
      </w:r>
      <w:r w:rsidR="00FB5A11" w:rsidRPr="4093AA20">
        <w:rPr>
          <w:rFonts w:ascii="Times New Roman" w:eastAsia="Times New Roman" w:hAnsi="Times New Roman" w:cs="Times New Roman"/>
        </w:rPr>
        <w:t>pandemic</w:t>
      </w:r>
      <w:r w:rsidR="00B915DE" w:rsidRPr="4093AA20">
        <w:rPr>
          <w:rFonts w:ascii="Times New Roman" w:eastAsia="Times New Roman" w:hAnsi="Times New Roman" w:cs="Times New Roman"/>
        </w:rPr>
        <w:t xml:space="preserve"> is in line with </w:t>
      </w:r>
      <w:r w:rsidR="00302AFD" w:rsidRPr="4093AA20">
        <w:rPr>
          <w:rFonts w:ascii="Times New Roman" w:eastAsia="Times New Roman" w:hAnsi="Times New Roman" w:cs="Times New Roman"/>
        </w:rPr>
        <w:t xml:space="preserve">Daniel </w:t>
      </w:r>
      <w:r w:rsidR="1EBEE6AD" w:rsidRPr="4093AA20">
        <w:rPr>
          <w:rFonts w:ascii="Times New Roman" w:eastAsia="Times New Roman" w:hAnsi="Times New Roman" w:cs="Times New Roman"/>
        </w:rPr>
        <w:t>Defoe’s</w:t>
      </w:r>
      <w:r w:rsidR="00B915DE" w:rsidRPr="4093AA20">
        <w:rPr>
          <w:rFonts w:ascii="Times New Roman" w:eastAsia="Times New Roman" w:hAnsi="Times New Roman" w:cs="Times New Roman"/>
        </w:rPr>
        <w:t xml:space="preserve"> opinion.</w:t>
      </w:r>
      <w:r w:rsidR="00302AFD" w:rsidRPr="4093AA20">
        <w:rPr>
          <w:rFonts w:ascii="Times New Roman" w:eastAsia="Times New Roman" w:hAnsi="Times New Roman" w:cs="Times New Roman"/>
        </w:rPr>
        <w:t xml:space="preserve"> Defoe </w:t>
      </w:r>
      <w:r w:rsidR="00395475" w:rsidRPr="4093AA20">
        <w:rPr>
          <w:rFonts w:ascii="Times New Roman" w:eastAsia="Times New Roman" w:hAnsi="Times New Roman" w:cs="Times New Roman"/>
        </w:rPr>
        <w:t>introduces</w:t>
      </w:r>
      <w:r w:rsidR="00302AFD" w:rsidRPr="4093AA20">
        <w:rPr>
          <w:rFonts w:ascii="Times New Roman" w:eastAsia="Times New Roman" w:hAnsi="Times New Roman" w:cs="Times New Roman"/>
        </w:rPr>
        <w:t xml:space="preserve"> </w:t>
      </w:r>
      <w:r w:rsidR="00A7397C" w:rsidRPr="4093AA20">
        <w:rPr>
          <w:rFonts w:ascii="Times New Roman" w:eastAsia="Times New Roman" w:hAnsi="Times New Roman" w:cs="Times New Roman"/>
        </w:rPr>
        <w:t xml:space="preserve">the example of </w:t>
      </w:r>
      <w:r w:rsidR="00151AAA" w:rsidRPr="4093AA20">
        <w:rPr>
          <w:rFonts w:ascii="Times New Roman" w:eastAsia="Times New Roman" w:hAnsi="Times New Roman" w:cs="Times New Roman"/>
        </w:rPr>
        <w:t>the mock</w:t>
      </w:r>
      <w:r w:rsidR="00676AFC" w:rsidRPr="4093AA20">
        <w:rPr>
          <w:rFonts w:ascii="Times New Roman" w:eastAsia="Times New Roman" w:hAnsi="Times New Roman" w:cs="Times New Roman"/>
        </w:rPr>
        <w:t xml:space="preserve"> astro</w:t>
      </w:r>
      <w:r w:rsidR="00E157A3" w:rsidRPr="4093AA20">
        <w:rPr>
          <w:rFonts w:ascii="Times New Roman" w:eastAsia="Times New Roman" w:hAnsi="Times New Roman" w:cs="Times New Roman"/>
        </w:rPr>
        <w:t>lo</w:t>
      </w:r>
      <w:r w:rsidR="00676AFC" w:rsidRPr="4093AA20">
        <w:rPr>
          <w:rFonts w:ascii="Times New Roman" w:eastAsia="Times New Roman" w:hAnsi="Times New Roman" w:cs="Times New Roman"/>
        </w:rPr>
        <w:t>ge</w:t>
      </w:r>
      <w:r w:rsidR="00E157A3" w:rsidRPr="4093AA20">
        <w:rPr>
          <w:rFonts w:ascii="Times New Roman" w:eastAsia="Times New Roman" w:hAnsi="Times New Roman" w:cs="Times New Roman"/>
        </w:rPr>
        <w:t>rs</w:t>
      </w:r>
      <w:r w:rsidR="00A7397C" w:rsidRPr="4093AA20">
        <w:rPr>
          <w:rFonts w:ascii="Times New Roman" w:eastAsia="Times New Roman" w:hAnsi="Times New Roman" w:cs="Times New Roman"/>
        </w:rPr>
        <w:t xml:space="preserve"> </w:t>
      </w:r>
      <w:r w:rsidR="0073435A" w:rsidRPr="4093AA20">
        <w:rPr>
          <w:rFonts w:ascii="Times New Roman" w:eastAsia="Times New Roman" w:hAnsi="Times New Roman" w:cs="Times New Roman"/>
        </w:rPr>
        <w:t>who</w:t>
      </w:r>
      <w:r w:rsidR="00E157A3" w:rsidRPr="4093AA20">
        <w:rPr>
          <w:rFonts w:ascii="Times New Roman" w:eastAsia="Times New Roman" w:hAnsi="Times New Roman" w:cs="Times New Roman"/>
        </w:rPr>
        <w:t xml:space="preserve"> </w:t>
      </w:r>
      <w:r w:rsidR="00D95B30" w:rsidRPr="4093AA20">
        <w:rPr>
          <w:rFonts w:ascii="Times New Roman" w:eastAsia="Times New Roman" w:hAnsi="Times New Roman" w:cs="Times New Roman"/>
        </w:rPr>
        <w:t xml:space="preserve">fooled poor people </w:t>
      </w:r>
      <w:r w:rsidR="00663378" w:rsidRPr="4093AA20">
        <w:rPr>
          <w:rFonts w:ascii="Times New Roman" w:eastAsia="Times New Roman" w:hAnsi="Times New Roman" w:cs="Times New Roman"/>
        </w:rPr>
        <w:t xml:space="preserve">who asked </w:t>
      </w:r>
      <w:r w:rsidR="006A616A" w:rsidRPr="4093AA20">
        <w:rPr>
          <w:rFonts w:ascii="Times New Roman" w:eastAsia="Times New Roman" w:hAnsi="Times New Roman" w:cs="Times New Roman"/>
        </w:rPr>
        <w:t xml:space="preserve">“whether there would be a plague or no” </w:t>
      </w:r>
      <w:r w:rsidR="00663378" w:rsidRPr="4093AA20">
        <w:rPr>
          <w:rFonts w:ascii="Times New Roman" w:eastAsia="Times New Roman" w:hAnsi="Times New Roman" w:cs="Times New Roman"/>
        </w:rPr>
        <w:t>by</w:t>
      </w:r>
      <w:r w:rsidR="006A616A" w:rsidRPr="4093AA20">
        <w:rPr>
          <w:rFonts w:ascii="Times New Roman" w:eastAsia="Times New Roman" w:hAnsi="Times New Roman" w:cs="Times New Roman"/>
        </w:rPr>
        <w:t xml:space="preserve"> answering “</w:t>
      </w:r>
      <w:r w:rsidR="00854EA2" w:rsidRPr="4093AA20">
        <w:rPr>
          <w:rFonts w:ascii="Times New Roman" w:eastAsia="Times New Roman" w:hAnsi="Times New Roman" w:cs="Times New Roman"/>
        </w:rPr>
        <w:t xml:space="preserve">Yes” to continue their businesses </w:t>
      </w:r>
      <w:r w:rsidR="00C57735" w:rsidRPr="4093AA20">
        <w:rPr>
          <w:rFonts w:ascii="Times New Roman" w:eastAsia="Times New Roman" w:hAnsi="Times New Roman" w:cs="Times New Roman"/>
        </w:rPr>
        <w:t xml:space="preserve">and </w:t>
      </w:r>
      <w:r w:rsidR="00071620" w:rsidRPr="4093AA20">
        <w:rPr>
          <w:rFonts w:ascii="Times New Roman" w:eastAsia="Times New Roman" w:hAnsi="Times New Roman" w:cs="Times New Roman"/>
        </w:rPr>
        <w:t>benefit</w:t>
      </w:r>
      <w:r w:rsidR="00C57735" w:rsidRPr="4093AA20">
        <w:rPr>
          <w:rFonts w:ascii="Times New Roman" w:eastAsia="Times New Roman" w:hAnsi="Times New Roman" w:cs="Times New Roman"/>
        </w:rPr>
        <w:t xml:space="preserve"> from those poor individuals</w:t>
      </w:r>
      <w:r w:rsidR="00AA1BEF" w:rsidRPr="4093AA20">
        <w:rPr>
          <w:rFonts w:ascii="Times New Roman" w:eastAsia="Times New Roman" w:hAnsi="Times New Roman" w:cs="Times New Roman"/>
        </w:rPr>
        <w:t xml:space="preserve"> </w:t>
      </w:r>
      <w:r w:rsidRPr="5D347BE4">
        <w:rPr>
          <w:rFonts w:ascii="Times New Roman" w:hAnsi="Times New Roman" w:cs="Times New Roman"/>
        </w:rPr>
        <w:fldChar w:fldCharType="begin"/>
      </w:r>
      <w:r w:rsidRPr="5D347BE4">
        <w:rPr>
          <w:rFonts w:ascii="Times New Roman" w:hAnsi="Times New Roman" w:cs="Times New Roman"/>
        </w:rPr>
        <w:instrText xml:space="preserve"> ADDIN ZOTERO_ITEM CSL_CITATION {"citationID":"nnodjfiF","properties":{"formattedCitation":"(Defoe, 2009)","plainCitation":"(Defoe, 2009)","noteIndex":0},"citationItems":[{"id":186,"uris":["http://zotero.org/users/local/vtAGB4QE/items/SYGFWK6G"],"itemData":{"id":186,"type":"book","abstract":"In this era of pandemic fears, the gripping tale of the Great Plague that brought Europe to its knees in the mid-1600s is a surprisingly timely read. Defoe's fictionalized account of life in plague-stricken 1665 London is a harrowing and suspenseful page-turner.","event-place":"[Waiheke Island]","ISBN":"978-1-77541-686-9","language":"English","publisher":"The Floating Press","publisher-place":"[Waiheke Island]","source":"EBSCOhost","title":"A Journal of the Plague Year","URL":"https://search.ebscohost.com/login.aspx?direct=true&amp;AuthType=ip,shib&amp;db=nlebk&amp;AN=330729&amp;site=ehost-live&amp;custid=s4763706","author":[{"family":"Defoe","given":"Daniel"}],"accessed":{"date-parts":[["2022",5,15]]},"issued":{"date-parts":[["2009"]]}}}],"schema":"https://github.com/citation-style-language/schema/raw/master/csl-citation.json"} </w:instrText>
      </w:r>
      <w:r w:rsidRPr="5D347BE4">
        <w:rPr>
          <w:rFonts w:ascii="Times New Roman" w:hAnsi="Times New Roman" w:cs="Times New Roman"/>
        </w:rPr>
        <w:fldChar w:fldCharType="separate"/>
      </w:r>
      <w:r w:rsidR="00226E6B" w:rsidRPr="5D347BE4">
        <w:rPr>
          <w:rFonts w:ascii="Times New Roman" w:hAnsi="Times New Roman" w:cs="Times New Roman"/>
        </w:rPr>
        <w:t>(</w:t>
      </w:r>
      <w:r w:rsidR="00D63B16" w:rsidRPr="5D347BE4">
        <w:rPr>
          <w:rFonts w:ascii="Times New Roman" w:hAnsi="Times New Roman" w:cs="Times New Roman"/>
        </w:rPr>
        <w:t xml:space="preserve">pg. </w:t>
      </w:r>
      <w:r w:rsidR="00200294" w:rsidRPr="5D347BE4">
        <w:rPr>
          <w:rFonts w:ascii="Times New Roman" w:hAnsi="Times New Roman" w:cs="Times New Roman"/>
        </w:rPr>
        <w:t xml:space="preserve">8, </w:t>
      </w:r>
      <w:r w:rsidR="00226E6B" w:rsidRPr="5D347BE4">
        <w:rPr>
          <w:rFonts w:ascii="Times New Roman" w:hAnsi="Times New Roman" w:cs="Times New Roman"/>
        </w:rPr>
        <w:t>Defoe)</w:t>
      </w:r>
      <w:r w:rsidRPr="5D347BE4">
        <w:rPr>
          <w:rFonts w:ascii="Times New Roman" w:hAnsi="Times New Roman" w:cs="Times New Roman"/>
        </w:rPr>
        <w:fldChar w:fldCharType="end"/>
      </w:r>
      <w:r w:rsidR="00226E6B" w:rsidRPr="4093AA20">
        <w:rPr>
          <w:rFonts w:ascii="Times New Roman" w:eastAsia="Times New Roman" w:hAnsi="Times New Roman" w:cs="Times New Roman"/>
        </w:rPr>
        <w:t>.</w:t>
      </w:r>
      <w:r w:rsidR="0005266D" w:rsidRPr="4093AA20">
        <w:rPr>
          <w:rFonts w:ascii="Times New Roman" w:eastAsia="Times New Roman" w:hAnsi="Times New Roman" w:cs="Times New Roman"/>
        </w:rPr>
        <w:t xml:space="preserve"> </w:t>
      </w:r>
      <w:r w:rsidR="00395475" w:rsidRPr="4093AA20">
        <w:rPr>
          <w:rFonts w:ascii="Times New Roman" w:eastAsia="Times New Roman" w:hAnsi="Times New Roman" w:cs="Times New Roman"/>
        </w:rPr>
        <w:t xml:space="preserve">This example shows </w:t>
      </w:r>
      <w:r w:rsidR="005746B3" w:rsidRPr="4093AA20">
        <w:rPr>
          <w:rFonts w:ascii="Times New Roman" w:eastAsia="Times New Roman" w:hAnsi="Times New Roman" w:cs="Times New Roman"/>
        </w:rPr>
        <w:t xml:space="preserve">not only the aspect of benefitting </w:t>
      </w:r>
      <w:r w:rsidR="007A06D4" w:rsidRPr="4093AA20">
        <w:rPr>
          <w:rFonts w:ascii="Times New Roman" w:eastAsia="Times New Roman" w:hAnsi="Times New Roman" w:cs="Times New Roman"/>
        </w:rPr>
        <w:t xml:space="preserve">from the pandemic but also </w:t>
      </w:r>
      <w:r w:rsidR="004669A9" w:rsidRPr="4093AA20">
        <w:rPr>
          <w:rFonts w:ascii="Times New Roman" w:eastAsia="Times New Roman" w:hAnsi="Times New Roman" w:cs="Times New Roman"/>
        </w:rPr>
        <w:t xml:space="preserve">the </w:t>
      </w:r>
      <w:r w:rsidR="00412679" w:rsidRPr="4093AA20">
        <w:rPr>
          <w:rFonts w:ascii="Times New Roman" w:eastAsia="Times New Roman" w:hAnsi="Times New Roman" w:cs="Times New Roman"/>
        </w:rPr>
        <w:t>pro</w:t>
      </w:r>
      <w:r w:rsidR="00E83519" w:rsidRPr="4093AA20">
        <w:rPr>
          <w:rFonts w:ascii="Times New Roman" w:eastAsia="Times New Roman" w:hAnsi="Times New Roman" w:cs="Times New Roman"/>
        </w:rPr>
        <w:t xml:space="preserve">spect of sacrificing others for their </w:t>
      </w:r>
      <w:r w:rsidR="006820D7" w:rsidRPr="4093AA20">
        <w:rPr>
          <w:rFonts w:ascii="Times New Roman" w:eastAsia="Times New Roman" w:hAnsi="Times New Roman" w:cs="Times New Roman"/>
        </w:rPr>
        <w:t>benefit</w:t>
      </w:r>
      <w:r w:rsidR="00B349A7" w:rsidRPr="4093AA20">
        <w:rPr>
          <w:rFonts w:ascii="Times New Roman" w:eastAsia="Times New Roman" w:hAnsi="Times New Roman" w:cs="Times New Roman"/>
        </w:rPr>
        <w:t>,</w:t>
      </w:r>
      <w:r w:rsidR="00B0299E" w:rsidRPr="4093AA20">
        <w:rPr>
          <w:rFonts w:ascii="Times New Roman" w:eastAsia="Times New Roman" w:hAnsi="Times New Roman" w:cs="Times New Roman"/>
        </w:rPr>
        <w:t xml:space="preserve"> </w:t>
      </w:r>
      <w:r w:rsidR="00BE0CD6" w:rsidRPr="4093AA20">
        <w:rPr>
          <w:rFonts w:ascii="Times New Roman" w:eastAsia="Times New Roman" w:hAnsi="Times New Roman" w:cs="Times New Roman"/>
        </w:rPr>
        <w:t xml:space="preserve">which </w:t>
      </w:r>
      <w:r w:rsidR="00B349A7" w:rsidRPr="4093AA20">
        <w:rPr>
          <w:rFonts w:ascii="Times New Roman" w:eastAsia="Times New Roman" w:hAnsi="Times New Roman" w:cs="Times New Roman"/>
        </w:rPr>
        <w:t>resonates</w:t>
      </w:r>
      <w:r w:rsidR="00BE0CD6" w:rsidRPr="4093AA20">
        <w:rPr>
          <w:rFonts w:ascii="Times New Roman" w:eastAsia="Times New Roman" w:hAnsi="Times New Roman" w:cs="Times New Roman"/>
        </w:rPr>
        <w:t xml:space="preserve"> with</w:t>
      </w:r>
      <w:r w:rsidR="00B0299E" w:rsidRPr="4093AA20">
        <w:rPr>
          <w:rFonts w:ascii="Times New Roman" w:eastAsia="Times New Roman" w:hAnsi="Times New Roman" w:cs="Times New Roman"/>
        </w:rPr>
        <w:t xml:space="preserve"> </w:t>
      </w:r>
      <w:r w:rsidR="001A16AF" w:rsidRPr="4093AA20">
        <w:rPr>
          <w:rFonts w:ascii="Times New Roman" w:eastAsia="Times New Roman" w:hAnsi="Times New Roman" w:cs="Times New Roman"/>
        </w:rPr>
        <w:t xml:space="preserve">those who enjoyed cruising with </w:t>
      </w:r>
      <w:r w:rsidR="0076277A" w:rsidRPr="4093AA20">
        <w:rPr>
          <w:rFonts w:ascii="Times New Roman" w:eastAsia="Times New Roman" w:hAnsi="Times New Roman" w:cs="Times New Roman"/>
        </w:rPr>
        <w:t xml:space="preserve">the high possibilities of </w:t>
      </w:r>
      <w:r w:rsidR="00711E5E" w:rsidRPr="4093AA20">
        <w:rPr>
          <w:rFonts w:ascii="Times New Roman" w:eastAsia="Times New Roman" w:hAnsi="Times New Roman" w:cs="Times New Roman"/>
        </w:rPr>
        <w:t xml:space="preserve">spreading COVID-19. </w:t>
      </w:r>
      <w:r w:rsidR="00497572" w:rsidRPr="4093AA20">
        <w:rPr>
          <w:rFonts w:ascii="Times New Roman" w:eastAsia="Times New Roman" w:hAnsi="Times New Roman" w:cs="Times New Roman"/>
        </w:rPr>
        <w:t xml:space="preserve">Such </w:t>
      </w:r>
      <w:r w:rsidR="00027A1F" w:rsidRPr="4093AA20">
        <w:rPr>
          <w:rFonts w:ascii="Times New Roman" w:eastAsia="Times New Roman" w:hAnsi="Times New Roman" w:cs="Times New Roman"/>
        </w:rPr>
        <w:t xml:space="preserve">human </w:t>
      </w:r>
      <w:r w:rsidR="0075319B" w:rsidRPr="4093AA20">
        <w:rPr>
          <w:rFonts w:ascii="Times New Roman" w:eastAsia="Times New Roman" w:hAnsi="Times New Roman" w:cs="Times New Roman"/>
        </w:rPr>
        <w:t xml:space="preserve">selfishness </w:t>
      </w:r>
      <w:r w:rsidR="00027A1F" w:rsidRPr="4093AA20">
        <w:rPr>
          <w:rFonts w:ascii="Times New Roman" w:eastAsia="Times New Roman" w:hAnsi="Times New Roman" w:cs="Times New Roman"/>
        </w:rPr>
        <w:t xml:space="preserve">became distinct, especially </w:t>
      </w:r>
      <w:r w:rsidR="00CB4E6B" w:rsidRPr="4093AA20">
        <w:rPr>
          <w:rFonts w:ascii="Times New Roman" w:eastAsia="Times New Roman" w:hAnsi="Times New Roman" w:cs="Times New Roman"/>
        </w:rPr>
        <w:t>during the pandemic.</w:t>
      </w:r>
      <w:r w:rsidR="00C60072" w:rsidRPr="4093AA20">
        <w:rPr>
          <w:rFonts w:ascii="Times New Roman" w:eastAsia="Times New Roman" w:hAnsi="Times New Roman" w:cs="Times New Roman"/>
        </w:rPr>
        <w:t xml:space="preserve"> </w:t>
      </w:r>
      <w:r w:rsidR="00863A8F" w:rsidRPr="4093AA20">
        <w:rPr>
          <w:rFonts w:ascii="Times New Roman" w:eastAsia="Times New Roman" w:hAnsi="Times New Roman" w:cs="Times New Roman"/>
        </w:rPr>
        <w:t xml:space="preserve">Thomas </w:t>
      </w:r>
      <w:r w:rsidR="0047205D" w:rsidRPr="4093AA20">
        <w:rPr>
          <w:rFonts w:ascii="Times New Roman" w:eastAsia="Times New Roman" w:hAnsi="Times New Roman" w:cs="Times New Roman"/>
        </w:rPr>
        <w:t xml:space="preserve">Hobbes </w:t>
      </w:r>
      <w:r w:rsidR="0067072A" w:rsidRPr="4093AA20">
        <w:rPr>
          <w:rFonts w:ascii="Times New Roman" w:eastAsia="Times New Roman" w:hAnsi="Times New Roman" w:cs="Times New Roman"/>
        </w:rPr>
        <w:t>seems to convey</w:t>
      </w:r>
      <w:r w:rsidR="0047205D" w:rsidRPr="4093AA20">
        <w:rPr>
          <w:rFonts w:ascii="Times New Roman" w:eastAsia="Times New Roman" w:hAnsi="Times New Roman" w:cs="Times New Roman"/>
        </w:rPr>
        <w:t xml:space="preserve"> that humans are inherently </w:t>
      </w:r>
      <w:r w:rsidR="00CB3247" w:rsidRPr="4093AA20">
        <w:rPr>
          <w:rFonts w:ascii="Times New Roman" w:eastAsia="Times New Roman" w:hAnsi="Times New Roman" w:cs="Times New Roman"/>
        </w:rPr>
        <w:t>selfish</w:t>
      </w:r>
      <w:r w:rsidR="005E2A7B" w:rsidRPr="4093AA20">
        <w:rPr>
          <w:rFonts w:ascii="Times New Roman" w:eastAsia="Times New Roman" w:hAnsi="Times New Roman" w:cs="Times New Roman"/>
        </w:rPr>
        <w:t xml:space="preserve"> under the state of nature </w:t>
      </w:r>
      <w:r w:rsidR="0067072A" w:rsidRPr="4093AA20">
        <w:rPr>
          <w:rFonts w:ascii="Times New Roman" w:eastAsia="Times New Roman" w:hAnsi="Times New Roman" w:cs="Times New Roman"/>
        </w:rPr>
        <w:t>by stating</w:t>
      </w:r>
      <w:r w:rsidR="00770148" w:rsidRPr="4093AA20">
        <w:rPr>
          <w:rFonts w:ascii="Times New Roman" w:eastAsia="Times New Roman" w:hAnsi="Times New Roman" w:cs="Times New Roman"/>
        </w:rPr>
        <w:t xml:space="preserve">, </w:t>
      </w:r>
      <w:r w:rsidR="00F864D5" w:rsidRPr="4093AA20">
        <w:rPr>
          <w:rFonts w:ascii="Times New Roman" w:eastAsia="Times New Roman" w:hAnsi="Times New Roman" w:cs="Times New Roman"/>
        </w:rPr>
        <w:t>“</w:t>
      </w:r>
      <w:r w:rsidR="00E947F9" w:rsidRPr="4093AA20">
        <w:rPr>
          <w:rFonts w:ascii="Times New Roman" w:eastAsia="Times New Roman" w:hAnsi="Times New Roman" w:cs="Times New Roman"/>
        </w:rPr>
        <w:t>O</w:t>
      </w:r>
      <w:r w:rsidR="00D63B16" w:rsidRPr="4093AA20">
        <w:rPr>
          <w:rFonts w:ascii="Times New Roman" w:eastAsia="Times New Roman" w:hAnsi="Times New Roman" w:cs="Times New Roman"/>
        </w:rPr>
        <w:t>f all voluntary acts, the object is to every man his own good</w:t>
      </w:r>
      <w:r w:rsidR="00D66EDE" w:rsidRPr="4093AA20">
        <w:rPr>
          <w:rFonts w:ascii="Times New Roman" w:eastAsia="Times New Roman" w:hAnsi="Times New Roman" w:cs="Times New Roman"/>
        </w:rPr>
        <w:t>,</w:t>
      </w:r>
      <w:r w:rsidR="00D63B16" w:rsidRPr="4093AA20">
        <w:rPr>
          <w:rFonts w:ascii="Times New Roman" w:eastAsia="Times New Roman" w:hAnsi="Times New Roman" w:cs="Times New Roman"/>
        </w:rPr>
        <w:t>”</w:t>
      </w:r>
      <w:r w:rsidR="00D66EDE" w:rsidRPr="4093AA20">
        <w:rPr>
          <w:rFonts w:ascii="Times New Roman" w:eastAsia="Times New Roman" w:hAnsi="Times New Roman" w:cs="Times New Roman"/>
        </w:rPr>
        <w:t xml:space="preserve"> and asserts the importance of having </w:t>
      </w:r>
      <w:r w:rsidR="00CC1173" w:rsidRPr="4093AA20">
        <w:rPr>
          <w:rFonts w:ascii="Times New Roman" w:eastAsia="Times New Roman" w:hAnsi="Times New Roman" w:cs="Times New Roman"/>
        </w:rPr>
        <w:t>sovereignty</w:t>
      </w:r>
      <w:r w:rsidR="002952DD" w:rsidRPr="4093AA20">
        <w:rPr>
          <w:rFonts w:ascii="Times New Roman" w:eastAsia="Times New Roman" w:hAnsi="Times New Roman" w:cs="Times New Roman"/>
        </w:rPr>
        <w:t xml:space="preserve"> </w:t>
      </w:r>
      <w:r w:rsidR="00722C7B" w:rsidRPr="4093AA20">
        <w:rPr>
          <w:rFonts w:ascii="Times New Roman" w:eastAsia="Times New Roman" w:hAnsi="Times New Roman" w:cs="Times New Roman"/>
        </w:rPr>
        <w:t xml:space="preserve">(pg. </w:t>
      </w:r>
      <w:r w:rsidR="00CC0E3D" w:rsidRPr="4093AA20">
        <w:rPr>
          <w:rFonts w:ascii="Times New Roman" w:eastAsia="Times New Roman" w:hAnsi="Times New Roman" w:cs="Times New Roman"/>
        </w:rPr>
        <w:t xml:space="preserve">12, </w:t>
      </w:r>
      <w:r w:rsidR="004D0F80" w:rsidRPr="4093AA20">
        <w:rPr>
          <w:rFonts w:ascii="Times New Roman" w:eastAsia="Times New Roman" w:hAnsi="Times New Roman" w:cs="Times New Roman"/>
        </w:rPr>
        <w:t>Hobbes).</w:t>
      </w:r>
      <w:r w:rsidR="00C07201" w:rsidRPr="4093AA20">
        <w:rPr>
          <w:rFonts w:ascii="Times New Roman" w:eastAsia="Times New Roman" w:hAnsi="Times New Roman" w:cs="Times New Roman"/>
        </w:rPr>
        <w:t xml:space="preserve"> </w:t>
      </w:r>
      <w:r w:rsidR="002952DD" w:rsidRPr="4093AA20">
        <w:rPr>
          <w:rFonts w:ascii="Times New Roman" w:eastAsia="Times New Roman" w:hAnsi="Times New Roman" w:cs="Times New Roman"/>
        </w:rPr>
        <w:t>In some countries</w:t>
      </w:r>
      <w:r w:rsidR="00B349A7" w:rsidRPr="4093AA20">
        <w:rPr>
          <w:rFonts w:ascii="Times New Roman" w:eastAsia="Times New Roman" w:hAnsi="Times New Roman" w:cs="Times New Roman"/>
        </w:rPr>
        <w:t>,</w:t>
      </w:r>
      <w:r w:rsidR="002952DD" w:rsidRPr="4093AA20">
        <w:rPr>
          <w:rFonts w:ascii="Times New Roman" w:eastAsia="Times New Roman" w:hAnsi="Times New Roman" w:cs="Times New Roman"/>
        </w:rPr>
        <w:t xml:space="preserve"> including Japan, there had not been </w:t>
      </w:r>
      <w:r w:rsidR="00CC1173" w:rsidRPr="4093AA20">
        <w:rPr>
          <w:rFonts w:ascii="Times New Roman" w:eastAsia="Times New Roman" w:hAnsi="Times New Roman" w:cs="Times New Roman"/>
        </w:rPr>
        <w:t>effective</w:t>
      </w:r>
      <w:r w:rsidR="002952DD" w:rsidRPr="4093AA20">
        <w:rPr>
          <w:rFonts w:ascii="Times New Roman" w:eastAsia="Times New Roman" w:hAnsi="Times New Roman" w:cs="Times New Roman"/>
        </w:rPr>
        <w:t xml:space="preserve"> </w:t>
      </w:r>
      <w:r w:rsidR="00EF2612" w:rsidRPr="4093AA20">
        <w:rPr>
          <w:rFonts w:ascii="Times New Roman" w:eastAsia="Times New Roman" w:hAnsi="Times New Roman" w:cs="Times New Roman"/>
        </w:rPr>
        <w:t>laws or orders for going out</w:t>
      </w:r>
      <w:r w:rsidR="616D2A71" w:rsidRPr="4093AA20">
        <w:rPr>
          <w:rFonts w:ascii="Times New Roman" w:eastAsia="Times New Roman" w:hAnsi="Times New Roman" w:cs="Times New Roman"/>
        </w:rPr>
        <w:t xml:space="preserve"> during the pandemic</w:t>
      </w:r>
      <w:r w:rsidR="00CC1173" w:rsidRPr="4093AA20">
        <w:rPr>
          <w:rFonts w:ascii="Times New Roman" w:eastAsia="Times New Roman" w:hAnsi="Times New Roman" w:cs="Times New Roman"/>
        </w:rPr>
        <w:t>, and some individuals</w:t>
      </w:r>
      <w:r w:rsidR="003476DB" w:rsidRPr="4093AA20">
        <w:rPr>
          <w:rFonts w:ascii="Times New Roman" w:eastAsia="Times New Roman" w:hAnsi="Times New Roman" w:cs="Times New Roman"/>
        </w:rPr>
        <w:t xml:space="preserve"> </w:t>
      </w:r>
      <w:r w:rsidR="003B5829" w:rsidRPr="4093AA20">
        <w:rPr>
          <w:rFonts w:ascii="Times New Roman" w:eastAsia="Times New Roman" w:hAnsi="Times New Roman" w:cs="Times New Roman"/>
        </w:rPr>
        <w:t>went</w:t>
      </w:r>
      <w:r w:rsidR="00AC180B" w:rsidRPr="4093AA20">
        <w:rPr>
          <w:rFonts w:ascii="Times New Roman" w:eastAsia="Times New Roman" w:hAnsi="Times New Roman" w:cs="Times New Roman"/>
        </w:rPr>
        <w:t xml:space="preserve"> out just for fun </w:t>
      </w:r>
      <w:r w:rsidR="003B5829" w:rsidRPr="4093AA20">
        <w:rPr>
          <w:rFonts w:ascii="Times New Roman" w:eastAsia="Times New Roman" w:hAnsi="Times New Roman" w:cs="Times New Roman"/>
        </w:rPr>
        <w:t>which</w:t>
      </w:r>
      <w:r w:rsidR="00AC180B" w:rsidRPr="4093AA20">
        <w:rPr>
          <w:rFonts w:ascii="Times New Roman" w:eastAsia="Times New Roman" w:hAnsi="Times New Roman" w:cs="Times New Roman"/>
        </w:rPr>
        <w:t xml:space="preserve"> contributed to the increase </w:t>
      </w:r>
      <w:r w:rsidR="003B5829" w:rsidRPr="4093AA20">
        <w:rPr>
          <w:rFonts w:ascii="Times New Roman" w:eastAsia="Times New Roman" w:hAnsi="Times New Roman" w:cs="Times New Roman"/>
        </w:rPr>
        <w:t>in</w:t>
      </w:r>
      <w:r w:rsidR="00AC180B" w:rsidRPr="4093AA20">
        <w:rPr>
          <w:rFonts w:ascii="Times New Roman" w:eastAsia="Times New Roman" w:hAnsi="Times New Roman" w:cs="Times New Roman"/>
        </w:rPr>
        <w:t xml:space="preserve"> COVID-19 cases</w:t>
      </w:r>
      <w:r w:rsidR="003B5829" w:rsidRPr="4093AA20">
        <w:rPr>
          <w:rFonts w:ascii="Times New Roman" w:eastAsia="Times New Roman" w:hAnsi="Times New Roman" w:cs="Times New Roman"/>
        </w:rPr>
        <w:t xml:space="preserve">. Therefore, </w:t>
      </w:r>
      <w:r w:rsidR="2D6F4B69" w:rsidRPr="4093AA20">
        <w:rPr>
          <w:rFonts w:ascii="Times New Roman" w:eastAsia="Times New Roman" w:hAnsi="Times New Roman" w:cs="Times New Roman"/>
        </w:rPr>
        <w:t>“</w:t>
      </w:r>
      <w:r w:rsidR="002A5F37" w:rsidRPr="4093AA20">
        <w:rPr>
          <w:rFonts w:ascii="Times New Roman" w:eastAsia="Times New Roman" w:hAnsi="Times New Roman" w:cs="Times New Roman"/>
        </w:rPr>
        <w:t xml:space="preserve">Taking advantage of cheap cruise tickets” might implicate the people’s selfishness </w:t>
      </w:r>
      <w:r w:rsidR="00B240E8" w:rsidRPr="4093AA20">
        <w:rPr>
          <w:rFonts w:ascii="Times New Roman" w:eastAsia="Times New Roman" w:hAnsi="Times New Roman" w:cs="Times New Roman"/>
        </w:rPr>
        <w:t xml:space="preserve">of benefitting </w:t>
      </w:r>
      <w:r w:rsidR="10D42F63" w:rsidRPr="4093AA20">
        <w:rPr>
          <w:rFonts w:ascii="Times New Roman" w:eastAsia="Times New Roman" w:hAnsi="Times New Roman" w:cs="Times New Roman"/>
        </w:rPr>
        <w:t>themselves</w:t>
      </w:r>
      <w:r w:rsidR="00B240E8" w:rsidRPr="4093AA20">
        <w:rPr>
          <w:rFonts w:ascii="Times New Roman" w:eastAsia="Times New Roman" w:hAnsi="Times New Roman" w:cs="Times New Roman"/>
        </w:rPr>
        <w:t xml:space="preserve"> </w:t>
      </w:r>
      <w:r w:rsidR="00B349A7" w:rsidRPr="4093AA20">
        <w:rPr>
          <w:rFonts w:ascii="Times New Roman" w:eastAsia="Times New Roman" w:hAnsi="Times New Roman" w:cs="Times New Roman"/>
        </w:rPr>
        <w:t>by</w:t>
      </w:r>
      <w:r w:rsidR="00B240E8" w:rsidRPr="4093AA20">
        <w:rPr>
          <w:rFonts w:ascii="Times New Roman" w:eastAsia="Times New Roman" w:hAnsi="Times New Roman" w:cs="Times New Roman"/>
        </w:rPr>
        <w:t xml:space="preserve"> </w:t>
      </w:r>
      <w:r w:rsidR="00B349A7" w:rsidRPr="4093AA20">
        <w:rPr>
          <w:rFonts w:ascii="Times New Roman" w:eastAsia="Times New Roman" w:hAnsi="Times New Roman" w:cs="Times New Roman"/>
        </w:rPr>
        <w:t>sacrificing</w:t>
      </w:r>
      <w:r w:rsidR="00B240E8" w:rsidRPr="4093AA20">
        <w:rPr>
          <w:rFonts w:ascii="Times New Roman" w:eastAsia="Times New Roman" w:hAnsi="Times New Roman" w:cs="Times New Roman"/>
        </w:rPr>
        <w:t xml:space="preserve"> others </w:t>
      </w:r>
      <w:r w:rsidR="00357AF2" w:rsidRPr="4093AA20">
        <w:rPr>
          <w:rFonts w:ascii="Times New Roman" w:eastAsia="Times New Roman" w:hAnsi="Times New Roman" w:cs="Times New Roman"/>
        </w:rPr>
        <w:t>and the need for effective rules.</w:t>
      </w:r>
    </w:p>
    <w:p w14:paraId="39F40659" w14:textId="2398D08C" w:rsidR="006A616A" w:rsidRDefault="0E088541" w:rsidP="4093AA20">
      <w:pPr>
        <w:spacing w:line="480" w:lineRule="auto"/>
        <w:ind w:firstLine="720"/>
        <w:rPr>
          <w:rFonts w:ascii="Times New Roman" w:eastAsia="Times New Roman" w:hAnsi="Times New Roman" w:cs="Times New Roman"/>
        </w:rPr>
      </w:pPr>
      <w:r w:rsidRPr="4093AA20">
        <w:rPr>
          <w:rFonts w:ascii="Times New Roman" w:eastAsia="Times New Roman" w:hAnsi="Times New Roman" w:cs="Times New Roman"/>
        </w:rPr>
        <w:t>Throughout the paper, the meme which shows both the pessimistic and optimistic</w:t>
      </w:r>
      <w:r w:rsidR="4284F829" w:rsidRPr="4093AA20">
        <w:rPr>
          <w:rFonts w:ascii="Times New Roman" w:eastAsia="Times New Roman" w:hAnsi="Times New Roman" w:cs="Times New Roman"/>
        </w:rPr>
        <w:t xml:space="preserve"> sides of the COVID-19 pandemic is examined. From the pessimistic point of view, it is found that </w:t>
      </w:r>
      <w:r w:rsidR="4284F829" w:rsidRPr="4093AA20">
        <w:rPr>
          <w:rFonts w:ascii="Times New Roman" w:eastAsia="Times New Roman" w:hAnsi="Times New Roman" w:cs="Times New Roman"/>
        </w:rPr>
        <w:lastRenderedPageBreak/>
        <w:t>“getting into fights over toilet rolls in Costco” in the meme is in line with the point made by Defoe that fear leads individuals to act in immoral ways and with Paine’s idea that government is one of the main causes of chaos. Also, from the optimistic view point, “t</w:t>
      </w:r>
      <w:r w:rsidR="083AE57B" w:rsidRPr="4093AA20">
        <w:rPr>
          <w:rFonts w:ascii="Times New Roman" w:eastAsia="Times New Roman" w:hAnsi="Times New Roman" w:cs="Times New Roman"/>
        </w:rPr>
        <w:t>aking</w:t>
      </w:r>
      <w:r w:rsidR="62181E2F" w:rsidRPr="4093AA20">
        <w:rPr>
          <w:rFonts w:ascii="Times New Roman" w:eastAsia="Times New Roman" w:hAnsi="Times New Roman" w:cs="Times New Roman"/>
        </w:rPr>
        <w:t xml:space="preserve"> advantage of cheap cruise tickets” resonates </w:t>
      </w:r>
      <w:r w:rsidR="4284F829" w:rsidRPr="4093AA20">
        <w:rPr>
          <w:rFonts w:ascii="Times New Roman" w:eastAsia="Times New Roman" w:hAnsi="Times New Roman" w:cs="Times New Roman"/>
        </w:rPr>
        <w:t>with Defoe’s idea about people benefiting from the plague and Hobbe’s thought that people are inherently selfish. Since humans have still been affected by the pandemic, it should be vital to learn from the past and various philosophers to find ways to manage and overcome Covid.</w:t>
      </w:r>
    </w:p>
    <w:sectPr w:rsidR="006A616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6A97" w14:textId="77777777" w:rsidR="00E9483E" w:rsidRDefault="00E9483E" w:rsidP="00535758">
      <w:r>
        <w:separator/>
      </w:r>
    </w:p>
  </w:endnote>
  <w:endnote w:type="continuationSeparator" w:id="0">
    <w:p w14:paraId="1FF2987E" w14:textId="77777777" w:rsidR="00E9483E" w:rsidRDefault="00E9483E" w:rsidP="00535758">
      <w:r>
        <w:continuationSeparator/>
      </w:r>
    </w:p>
  </w:endnote>
  <w:endnote w:type="continuationNotice" w:id="1">
    <w:p w14:paraId="416F731B" w14:textId="77777777" w:rsidR="00E9483E" w:rsidRDefault="00E9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1BE2" w14:textId="77777777" w:rsidR="00E9483E" w:rsidRDefault="00E9483E" w:rsidP="00535758">
      <w:r>
        <w:separator/>
      </w:r>
    </w:p>
  </w:footnote>
  <w:footnote w:type="continuationSeparator" w:id="0">
    <w:p w14:paraId="315392C4" w14:textId="77777777" w:rsidR="00E9483E" w:rsidRDefault="00E9483E" w:rsidP="00535758">
      <w:r>
        <w:continuationSeparator/>
      </w:r>
    </w:p>
  </w:footnote>
  <w:footnote w:type="continuationNotice" w:id="1">
    <w:p w14:paraId="1629725D" w14:textId="77777777" w:rsidR="00E9483E" w:rsidRDefault="00E94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0545" w14:textId="2467C025" w:rsidR="00535758" w:rsidRDefault="00535758" w:rsidP="00B947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761CCF" w14:textId="77777777" w:rsidR="00535758" w:rsidRDefault="00535758" w:rsidP="005357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056912"/>
      <w:docPartObj>
        <w:docPartGallery w:val="Page Numbers (Top of Page)"/>
        <w:docPartUnique/>
      </w:docPartObj>
    </w:sdtPr>
    <w:sdtEndPr>
      <w:rPr>
        <w:rStyle w:val="PageNumber"/>
        <w:rFonts w:ascii="Times New Roman" w:hAnsi="Times New Roman" w:cs="Times New Roman"/>
      </w:rPr>
    </w:sdtEndPr>
    <w:sdtContent>
      <w:p w14:paraId="598E2825" w14:textId="38B33132" w:rsidR="00535758" w:rsidRPr="00535758" w:rsidRDefault="00535758" w:rsidP="00B947AC">
        <w:pPr>
          <w:pStyle w:val="Header"/>
          <w:framePr w:wrap="none" w:vAnchor="text" w:hAnchor="margin" w:xAlign="right" w:y="1"/>
          <w:rPr>
            <w:rStyle w:val="PageNumber"/>
            <w:rFonts w:ascii="Times New Roman" w:hAnsi="Times New Roman" w:cs="Times New Roman"/>
          </w:rPr>
        </w:pPr>
        <w:r w:rsidRPr="00535758">
          <w:rPr>
            <w:rStyle w:val="PageNumber"/>
            <w:rFonts w:ascii="Times New Roman" w:hAnsi="Times New Roman" w:cs="Times New Roman"/>
          </w:rPr>
          <w:fldChar w:fldCharType="begin"/>
        </w:r>
        <w:r w:rsidRPr="00535758">
          <w:rPr>
            <w:rStyle w:val="PageNumber"/>
            <w:rFonts w:ascii="Times New Roman" w:hAnsi="Times New Roman" w:cs="Times New Roman"/>
          </w:rPr>
          <w:instrText xml:space="preserve"> PAGE </w:instrText>
        </w:r>
        <w:r w:rsidRPr="00535758">
          <w:rPr>
            <w:rStyle w:val="PageNumber"/>
            <w:rFonts w:ascii="Times New Roman" w:hAnsi="Times New Roman" w:cs="Times New Roman"/>
          </w:rPr>
          <w:fldChar w:fldCharType="separate"/>
        </w:r>
        <w:r w:rsidRPr="00535758">
          <w:rPr>
            <w:rStyle w:val="PageNumber"/>
            <w:rFonts w:ascii="Times New Roman" w:hAnsi="Times New Roman" w:cs="Times New Roman"/>
          </w:rPr>
          <w:t>1</w:t>
        </w:r>
        <w:r w:rsidRPr="00535758">
          <w:rPr>
            <w:rStyle w:val="PageNumber"/>
            <w:rFonts w:ascii="Times New Roman" w:hAnsi="Times New Roman" w:cs="Times New Roman"/>
          </w:rPr>
          <w:fldChar w:fldCharType="end"/>
        </w:r>
      </w:p>
    </w:sdtContent>
  </w:sdt>
  <w:p w14:paraId="319C7055" w14:textId="77777777" w:rsidR="00535758" w:rsidRDefault="00535758" w:rsidP="005357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C3"/>
    <w:rsid w:val="00027A1F"/>
    <w:rsid w:val="0005266D"/>
    <w:rsid w:val="00071620"/>
    <w:rsid w:val="0008520A"/>
    <w:rsid w:val="00132953"/>
    <w:rsid w:val="001335CC"/>
    <w:rsid w:val="00147D5A"/>
    <w:rsid w:val="00151AAA"/>
    <w:rsid w:val="0015456A"/>
    <w:rsid w:val="00155DF5"/>
    <w:rsid w:val="00194E81"/>
    <w:rsid w:val="001955BA"/>
    <w:rsid w:val="001A16AF"/>
    <w:rsid w:val="001A59A4"/>
    <w:rsid w:val="001C167D"/>
    <w:rsid w:val="001E378E"/>
    <w:rsid w:val="00200294"/>
    <w:rsid w:val="00201C56"/>
    <w:rsid w:val="00216B2C"/>
    <w:rsid w:val="00226E6B"/>
    <w:rsid w:val="00235DE5"/>
    <w:rsid w:val="00271829"/>
    <w:rsid w:val="00294B54"/>
    <w:rsid w:val="002952DD"/>
    <w:rsid w:val="00297AA6"/>
    <w:rsid w:val="002A5F37"/>
    <w:rsid w:val="002B0945"/>
    <w:rsid w:val="002E73B9"/>
    <w:rsid w:val="00302AFD"/>
    <w:rsid w:val="0034206C"/>
    <w:rsid w:val="003476DB"/>
    <w:rsid w:val="00357AF2"/>
    <w:rsid w:val="00395475"/>
    <w:rsid w:val="003A0201"/>
    <w:rsid w:val="003A1ED0"/>
    <w:rsid w:val="003B5829"/>
    <w:rsid w:val="003C1EE5"/>
    <w:rsid w:val="003E52BE"/>
    <w:rsid w:val="00412679"/>
    <w:rsid w:val="00442C08"/>
    <w:rsid w:val="004669A9"/>
    <w:rsid w:val="0047205D"/>
    <w:rsid w:val="00481776"/>
    <w:rsid w:val="00497572"/>
    <w:rsid w:val="004A31B2"/>
    <w:rsid w:val="004D0F80"/>
    <w:rsid w:val="00535758"/>
    <w:rsid w:val="005746B3"/>
    <w:rsid w:val="005C5BA8"/>
    <w:rsid w:val="005E2A7B"/>
    <w:rsid w:val="00614EF8"/>
    <w:rsid w:val="00634AF5"/>
    <w:rsid w:val="006444FE"/>
    <w:rsid w:val="00663378"/>
    <w:rsid w:val="006646C3"/>
    <w:rsid w:val="0067072A"/>
    <w:rsid w:val="00676AFC"/>
    <w:rsid w:val="006820D7"/>
    <w:rsid w:val="006A616A"/>
    <w:rsid w:val="006C1D02"/>
    <w:rsid w:val="006C1DBB"/>
    <w:rsid w:val="006D209F"/>
    <w:rsid w:val="006E5B89"/>
    <w:rsid w:val="00710A9A"/>
    <w:rsid w:val="00711E5E"/>
    <w:rsid w:val="00722C7B"/>
    <w:rsid w:val="007240A5"/>
    <w:rsid w:val="007247FC"/>
    <w:rsid w:val="0073435A"/>
    <w:rsid w:val="0075319B"/>
    <w:rsid w:val="0076277A"/>
    <w:rsid w:val="007658D9"/>
    <w:rsid w:val="00770148"/>
    <w:rsid w:val="00770320"/>
    <w:rsid w:val="007A06D4"/>
    <w:rsid w:val="007B671F"/>
    <w:rsid w:val="008211C6"/>
    <w:rsid w:val="00852683"/>
    <w:rsid w:val="00854EA2"/>
    <w:rsid w:val="00863A8F"/>
    <w:rsid w:val="00891E02"/>
    <w:rsid w:val="008B03B9"/>
    <w:rsid w:val="008B62E4"/>
    <w:rsid w:val="008C1ED8"/>
    <w:rsid w:val="00915723"/>
    <w:rsid w:val="00984595"/>
    <w:rsid w:val="009C3000"/>
    <w:rsid w:val="009E6FDB"/>
    <w:rsid w:val="00A41AD1"/>
    <w:rsid w:val="00A7397C"/>
    <w:rsid w:val="00A749BB"/>
    <w:rsid w:val="00A96E64"/>
    <w:rsid w:val="00AA1BEF"/>
    <w:rsid w:val="00AA5048"/>
    <w:rsid w:val="00AB0268"/>
    <w:rsid w:val="00AC180B"/>
    <w:rsid w:val="00B0299E"/>
    <w:rsid w:val="00B240E8"/>
    <w:rsid w:val="00B27C18"/>
    <w:rsid w:val="00B349A7"/>
    <w:rsid w:val="00B35B37"/>
    <w:rsid w:val="00B915DE"/>
    <w:rsid w:val="00B947AC"/>
    <w:rsid w:val="00BA7D69"/>
    <w:rsid w:val="00BE0CD6"/>
    <w:rsid w:val="00BE3D1C"/>
    <w:rsid w:val="00BF7AC6"/>
    <w:rsid w:val="00C07201"/>
    <w:rsid w:val="00C13BD8"/>
    <w:rsid w:val="00C30594"/>
    <w:rsid w:val="00C57735"/>
    <w:rsid w:val="00C60072"/>
    <w:rsid w:val="00C71942"/>
    <w:rsid w:val="00C8402E"/>
    <w:rsid w:val="00CB3247"/>
    <w:rsid w:val="00CB4E6B"/>
    <w:rsid w:val="00CC0E3D"/>
    <w:rsid w:val="00CC1173"/>
    <w:rsid w:val="00CC54E3"/>
    <w:rsid w:val="00CD01A8"/>
    <w:rsid w:val="00CD38C6"/>
    <w:rsid w:val="00D06F3B"/>
    <w:rsid w:val="00D1739A"/>
    <w:rsid w:val="00D63B16"/>
    <w:rsid w:val="00D66EDE"/>
    <w:rsid w:val="00D95B30"/>
    <w:rsid w:val="00E157A3"/>
    <w:rsid w:val="00E25585"/>
    <w:rsid w:val="00E55AB2"/>
    <w:rsid w:val="00E77D8D"/>
    <w:rsid w:val="00E83519"/>
    <w:rsid w:val="00E947F9"/>
    <w:rsid w:val="00E9483E"/>
    <w:rsid w:val="00ED00D3"/>
    <w:rsid w:val="00ED3B78"/>
    <w:rsid w:val="00EF2612"/>
    <w:rsid w:val="00F03765"/>
    <w:rsid w:val="00F05503"/>
    <w:rsid w:val="00F864D5"/>
    <w:rsid w:val="00FA1968"/>
    <w:rsid w:val="00FB5A11"/>
    <w:rsid w:val="00FE1FCB"/>
    <w:rsid w:val="00FF0E7F"/>
    <w:rsid w:val="0103E33F"/>
    <w:rsid w:val="01265678"/>
    <w:rsid w:val="012D54EC"/>
    <w:rsid w:val="016769F8"/>
    <w:rsid w:val="02969067"/>
    <w:rsid w:val="02B185EF"/>
    <w:rsid w:val="02C9254D"/>
    <w:rsid w:val="03E8529D"/>
    <w:rsid w:val="04844FC1"/>
    <w:rsid w:val="04A6F840"/>
    <w:rsid w:val="04EB10C6"/>
    <w:rsid w:val="050E8C1B"/>
    <w:rsid w:val="0529E172"/>
    <w:rsid w:val="0558B8A1"/>
    <w:rsid w:val="05DF41E8"/>
    <w:rsid w:val="060EA52E"/>
    <w:rsid w:val="06EE247B"/>
    <w:rsid w:val="0781A12D"/>
    <w:rsid w:val="078E82C7"/>
    <w:rsid w:val="07FC2C13"/>
    <w:rsid w:val="083AE57B"/>
    <w:rsid w:val="085F553A"/>
    <w:rsid w:val="08790B47"/>
    <w:rsid w:val="08C4EA5C"/>
    <w:rsid w:val="09597BB9"/>
    <w:rsid w:val="0A0C6072"/>
    <w:rsid w:val="0A148A66"/>
    <w:rsid w:val="0A3A87E6"/>
    <w:rsid w:val="0AAAC585"/>
    <w:rsid w:val="0ABC97D4"/>
    <w:rsid w:val="0AC6F1F2"/>
    <w:rsid w:val="0B4E2973"/>
    <w:rsid w:val="0B85BB25"/>
    <w:rsid w:val="0D985B7F"/>
    <w:rsid w:val="0DF43896"/>
    <w:rsid w:val="0E088541"/>
    <w:rsid w:val="0EC912E0"/>
    <w:rsid w:val="0F36A107"/>
    <w:rsid w:val="0F76A42C"/>
    <w:rsid w:val="0F8310D0"/>
    <w:rsid w:val="0FC4F9F5"/>
    <w:rsid w:val="0FE8DB70"/>
    <w:rsid w:val="1019DA89"/>
    <w:rsid w:val="10D09874"/>
    <w:rsid w:val="10D42F63"/>
    <w:rsid w:val="1112748D"/>
    <w:rsid w:val="1149AA6C"/>
    <w:rsid w:val="12063780"/>
    <w:rsid w:val="13214BA9"/>
    <w:rsid w:val="13A207E1"/>
    <w:rsid w:val="13B342B8"/>
    <w:rsid w:val="13CB3C25"/>
    <w:rsid w:val="143F7C68"/>
    <w:rsid w:val="14637A1A"/>
    <w:rsid w:val="154D5844"/>
    <w:rsid w:val="15FF4A7B"/>
    <w:rsid w:val="174CAF5E"/>
    <w:rsid w:val="179B1ADC"/>
    <w:rsid w:val="185C50A7"/>
    <w:rsid w:val="18643E2D"/>
    <w:rsid w:val="18757904"/>
    <w:rsid w:val="1A114965"/>
    <w:rsid w:val="1A6B27C3"/>
    <w:rsid w:val="1AD2BB9E"/>
    <w:rsid w:val="1ADAA924"/>
    <w:rsid w:val="1B1E2D3F"/>
    <w:rsid w:val="1B34EF1F"/>
    <w:rsid w:val="1C767985"/>
    <w:rsid w:val="1CC41B1D"/>
    <w:rsid w:val="1D360682"/>
    <w:rsid w:val="1D68B379"/>
    <w:rsid w:val="1DE74F3A"/>
    <w:rsid w:val="1E1BD59B"/>
    <w:rsid w:val="1E55CE01"/>
    <w:rsid w:val="1EBEE6AD"/>
    <w:rsid w:val="1FB7A5FC"/>
    <w:rsid w:val="20325BD9"/>
    <w:rsid w:val="2153765D"/>
    <w:rsid w:val="21744666"/>
    <w:rsid w:val="21A12325"/>
    <w:rsid w:val="2212B2EF"/>
    <w:rsid w:val="239AD939"/>
    <w:rsid w:val="23AE8350"/>
    <w:rsid w:val="23D97DFC"/>
    <w:rsid w:val="24120A09"/>
    <w:rsid w:val="248EE0D0"/>
    <w:rsid w:val="2505CCFC"/>
    <w:rsid w:val="25D8ACDD"/>
    <w:rsid w:val="25DD4B8C"/>
    <w:rsid w:val="261F6730"/>
    <w:rsid w:val="265A3588"/>
    <w:rsid w:val="26D6A410"/>
    <w:rsid w:val="270F95BF"/>
    <w:rsid w:val="2737F1F4"/>
    <w:rsid w:val="2745BDA8"/>
    <w:rsid w:val="27D6FD40"/>
    <w:rsid w:val="27D8FCDB"/>
    <w:rsid w:val="27E387EA"/>
    <w:rsid w:val="281B64E3"/>
    <w:rsid w:val="283B37E8"/>
    <w:rsid w:val="28E57B2C"/>
    <w:rsid w:val="292944AB"/>
    <w:rsid w:val="2949FE04"/>
    <w:rsid w:val="2A5B1739"/>
    <w:rsid w:val="2B1058D7"/>
    <w:rsid w:val="2C03B780"/>
    <w:rsid w:val="2C162B49"/>
    <w:rsid w:val="2D11EA92"/>
    <w:rsid w:val="2D62C521"/>
    <w:rsid w:val="2D6F4B69"/>
    <w:rsid w:val="2E3806F1"/>
    <w:rsid w:val="2E729A36"/>
    <w:rsid w:val="2EFE9582"/>
    <w:rsid w:val="2F4B99BA"/>
    <w:rsid w:val="307D8656"/>
    <w:rsid w:val="320CAF9A"/>
    <w:rsid w:val="32629F92"/>
    <w:rsid w:val="3359866F"/>
    <w:rsid w:val="336D4231"/>
    <w:rsid w:val="344A844E"/>
    <w:rsid w:val="349F41B0"/>
    <w:rsid w:val="35605C5C"/>
    <w:rsid w:val="35AC14F4"/>
    <w:rsid w:val="35C3FE34"/>
    <w:rsid w:val="35F144B2"/>
    <w:rsid w:val="36337F95"/>
    <w:rsid w:val="36754F56"/>
    <w:rsid w:val="370E1A2B"/>
    <w:rsid w:val="3747C5CD"/>
    <w:rsid w:val="3888983B"/>
    <w:rsid w:val="38C7BBA0"/>
    <w:rsid w:val="3929E6DC"/>
    <w:rsid w:val="39431F34"/>
    <w:rsid w:val="39A6D7FA"/>
    <w:rsid w:val="39D01E5B"/>
    <w:rsid w:val="3A00A758"/>
    <w:rsid w:val="3B37F4E1"/>
    <w:rsid w:val="3BB71E01"/>
    <w:rsid w:val="3BBDE8A7"/>
    <w:rsid w:val="3D5A4E89"/>
    <w:rsid w:val="3D6DBF07"/>
    <w:rsid w:val="3E81EBAF"/>
    <w:rsid w:val="4093AA20"/>
    <w:rsid w:val="409B97A6"/>
    <w:rsid w:val="40B4FC71"/>
    <w:rsid w:val="42376807"/>
    <w:rsid w:val="4264975F"/>
    <w:rsid w:val="4284F829"/>
    <w:rsid w:val="4312029D"/>
    <w:rsid w:val="434306C6"/>
    <w:rsid w:val="44ADD2FE"/>
    <w:rsid w:val="44AFAE96"/>
    <w:rsid w:val="44ED0B16"/>
    <w:rsid w:val="4503BE30"/>
    <w:rsid w:val="4565606E"/>
    <w:rsid w:val="45AC65C6"/>
    <w:rsid w:val="47354E77"/>
    <w:rsid w:val="47CD6726"/>
    <w:rsid w:val="47E573C0"/>
    <w:rsid w:val="4843C515"/>
    <w:rsid w:val="48DD7901"/>
    <w:rsid w:val="49814421"/>
    <w:rsid w:val="49B8F9CB"/>
    <w:rsid w:val="49DB227F"/>
    <w:rsid w:val="4B1526FC"/>
    <w:rsid w:val="4B4E18AB"/>
    <w:rsid w:val="4B882DB7"/>
    <w:rsid w:val="4BCCDA43"/>
    <w:rsid w:val="4C67DDAB"/>
    <w:rsid w:val="4C86E8B8"/>
    <w:rsid w:val="4D707253"/>
    <w:rsid w:val="4D7FBEA1"/>
    <w:rsid w:val="4E8369E4"/>
    <w:rsid w:val="4FF085A5"/>
    <w:rsid w:val="5088E558"/>
    <w:rsid w:val="509456AA"/>
    <w:rsid w:val="50A81315"/>
    <w:rsid w:val="50CB203B"/>
    <w:rsid w:val="50FC2464"/>
    <w:rsid w:val="5181577D"/>
    <w:rsid w:val="5243E376"/>
    <w:rsid w:val="52AFD18C"/>
    <w:rsid w:val="54433A90"/>
    <w:rsid w:val="544CED83"/>
    <w:rsid w:val="54D376CA"/>
    <w:rsid w:val="5698B8D8"/>
    <w:rsid w:val="56EFFBED"/>
    <w:rsid w:val="56F1DA80"/>
    <w:rsid w:val="5732FB8D"/>
    <w:rsid w:val="573A61BF"/>
    <w:rsid w:val="57899835"/>
    <w:rsid w:val="5848D86B"/>
    <w:rsid w:val="58D63220"/>
    <w:rsid w:val="5AE5093C"/>
    <w:rsid w:val="5C736804"/>
    <w:rsid w:val="5D347BE4"/>
    <w:rsid w:val="5E2DE4D5"/>
    <w:rsid w:val="5EB05F57"/>
    <w:rsid w:val="5EC4B76C"/>
    <w:rsid w:val="5EDDDFC9"/>
    <w:rsid w:val="5F9F5202"/>
    <w:rsid w:val="616D2A71"/>
    <w:rsid w:val="6207F3A6"/>
    <w:rsid w:val="6213C566"/>
    <w:rsid w:val="62181E2F"/>
    <w:rsid w:val="6312F18A"/>
    <w:rsid w:val="634DCA33"/>
    <w:rsid w:val="63821230"/>
    <w:rsid w:val="64B6594E"/>
    <w:rsid w:val="65594A7D"/>
    <w:rsid w:val="65D7A5A8"/>
    <w:rsid w:val="663BD16E"/>
    <w:rsid w:val="668F4FBE"/>
    <w:rsid w:val="669F3FFA"/>
    <w:rsid w:val="66CFC951"/>
    <w:rsid w:val="6717AD25"/>
    <w:rsid w:val="6850DEB9"/>
    <w:rsid w:val="68EB8233"/>
    <w:rsid w:val="691D07CE"/>
    <w:rsid w:val="6989CA71"/>
    <w:rsid w:val="6998D7A7"/>
    <w:rsid w:val="69AD8BB5"/>
    <w:rsid w:val="6A0F5799"/>
    <w:rsid w:val="6AC117FA"/>
    <w:rsid w:val="6C06E650"/>
    <w:rsid w:val="6CDB841C"/>
    <w:rsid w:val="6CFE9142"/>
    <w:rsid w:val="6DE1195E"/>
    <w:rsid w:val="72158B7E"/>
    <w:rsid w:val="725C2F3B"/>
    <w:rsid w:val="72ED168E"/>
    <w:rsid w:val="735C97EF"/>
    <w:rsid w:val="73649AA5"/>
    <w:rsid w:val="7401B1E7"/>
    <w:rsid w:val="742358A7"/>
    <w:rsid w:val="7429ABBC"/>
    <w:rsid w:val="7501F405"/>
    <w:rsid w:val="75163964"/>
    <w:rsid w:val="754A8C4A"/>
    <w:rsid w:val="75520A40"/>
    <w:rsid w:val="75D89855"/>
    <w:rsid w:val="75E4014F"/>
    <w:rsid w:val="762CA4D6"/>
    <w:rsid w:val="78262449"/>
    <w:rsid w:val="78300912"/>
    <w:rsid w:val="7861EA87"/>
    <w:rsid w:val="7A3CDC5D"/>
    <w:rsid w:val="7A94A1BA"/>
    <w:rsid w:val="7C93F8D4"/>
    <w:rsid w:val="7C9BE65A"/>
    <w:rsid w:val="7DD5EAD7"/>
    <w:rsid w:val="7F47956D"/>
    <w:rsid w:val="7F625BF9"/>
    <w:rsid w:val="7FD38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9A21"/>
  <w15:chartTrackingRefBased/>
  <w15:docId w15:val="{3C81DAD4-7DBC-B645-A32A-1E794259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758"/>
    <w:pPr>
      <w:tabs>
        <w:tab w:val="center" w:pos="4680"/>
        <w:tab w:val="right" w:pos="9360"/>
      </w:tabs>
    </w:pPr>
  </w:style>
  <w:style w:type="character" w:customStyle="1" w:styleId="HeaderChar">
    <w:name w:val="Header Char"/>
    <w:basedOn w:val="DefaultParagraphFont"/>
    <w:link w:val="Header"/>
    <w:uiPriority w:val="99"/>
    <w:rsid w:val="00535758"/>
    <w:rPr>
      <w:noProof/>
    </w:rPr>
  </w:style>
  <w:style w:type="character" w:styleId="PageNumber">
    <w:name w:val="page number"/>
    <w:basedOn w:val="DefaultParagraphFont"/>
    <w:uiPriority w:val="99"/>
    <w:semiHidden/>
    <w:unhideWhenUsed/>
    <w:rsid w:val="00535758"/>
  </w:style>
  <w:style w:type="paragraph" w:styleId="Footer">
    <w:name w:val="footer"/>
    <w:basedOn w:val="Normal"/>
    <w:link w:val="FooterChar"/>
    <w:uiPriority w:val="99"/>
    <w:unhideWhenUsed/>
    <w:rsid w:val="00535758"/>
    <w:pPr>
      <w:tabs>
        <w:tab w:val="center" w:pos="4680"/>
        <w:tab w:val="right" w:pos="9360"/>
      </w:tabs>
    </w:pPr>
  </w:style>
  <w:style w:type="character" w:customStyle="1" w:styleId="FooterChar">
    <w:name w:val="Footer Char"/>
    <w:basedOn w:val="DefaultParagraphFont"/>
    <w:link w:val="Footer"/>
    <w:uiPriority w:val="99"/>
    <w:rsid w:val="00535758"/>
    <w:rPr>
      <w:noProof/>
    </w:rPr>
  </w:style>
  <w:style w:type="paragraph" w:styleId="Revision">
    <w:name w:val="Revision"/>
    <w:hidden/>
    <w:uiPriority w:val="99"/>
    <w:semiHidden/>
    <w:rsid w:val="008B03B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6A78-30E7-B549-AFA6-5CC87DF4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Mihara</dc:creator>
  <cp:keywords/>
  <dc:description/>
  <cp:lastModifiedBy>Akiko Mihara</cp:lastModifiedBy>
  <cp:revision>3</cp:revision>
  <dcterms:created xsi:type="dcterms:W3CDTF">2022-05-16T20:39:00Z</dcterms:created>
  <dcterms:modified xsi:type="dcterms:W3CDTF">2022-05-16T20:43:00Z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zotero-version="6.0.6"&gt;&lt;session id="ClX79uud"/&gt;&lt;style id="http://www.zotero.org/styles/apa" locale="en-US" hasBibliography="1" bibliographyStyleHasBeenSet="0"/&gt;&lt;prefs&gt;&lt;pref name="fieldType" value="Field"/&gt;&lt;/prefs&gt;&lt;/data&gt;</vt:lpwstr>
  </property>
</Properties>
</file>