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61BF" w14:textId="58011BF0" w:rsidR="00A303D7" w:rsidRDefault="00A303D7" w:rsidP="00A303D7">
      <w:pPr>
        <w:spacing w:line="480" w:lineRule="auto"/>
        <w:rPr>
          <w:rFonts w:ascii="Times New Roman" w:hAnsi="Times New Roman" w:cs="Times New Roman"/>
        </w:rPr>
      </w:pPr>
      <w:r w:rsidRPr="00A303D7">
        <w:rPr>
          <w:rFonts w:ascii="Times New Roman" w:hAnsi="Times New Roman" w:cs="Times New Roman"/>
        </w:rPr>
        <w:t>May 15, 2023</w:t>
      </w:r>
    </w:p>
    <w:p w14:paraId="63E96B5F" w14:textId="13A6D7B0" w:rsidR="00A303D7" w:rsidRDefault="00000D4D" w:rsidP="00A303D7">
      <w:pPr>
        <w:spacing w:line="480" w:lineRule="auto"/>
        <w:jc w:val="center"/>
        <w:rPr>
          <w:rFonts w:ascii="Times New Roman" w:hAnsi="Times New Roman" w:cs="Times New Roman"/>
        </w:rPr>
      </w:pPr>
      <w:r>
        <w:rPr>
          <w:rFonts w:ascii="Times New Roman" w:hAnsi="Times New Roman" w:cs="Times New Roman"/>
        </w:rPr>
        <w:t>What We Need to Learn From Covid</w:t>
      </w:r>
    </w:p>
    <w:p w14:paraId="5530B649" w14:textId="251CED10" w:rsidR="00E225F6" w:rsidRDefault="0093425A" w:rsidP="0093425A">
      <w:pPr>
        <w:spacing w:line="480" w:lineRule="auto"/>
        <w:rPr>
          <w:rFonts w:ascii="Times New Roman" w:hAnsi="Times New Roman" w:cs="Times New Roman"/>
        </w:rPr>
      </w:pPr>
      <w:r>
        <w:rPr>
          <w:rFonts w:ascii="Times New Roman" w:hAnsi="Times New Roman" w:cs="Times New Roman"/>
        </w:rPr>
        <w:tab/>
        <w:t xml:space="preserve">The pandemic has dramatically impacted our society. No one expected the pandemic to hit and see society rapidly change. </w:t>
      </w:r>
      <w:r w:rsidR="00887A66">
        <w:rPr>
          <w:rFonts w:ascii="Times New Roman" w:hAnsi="Times New Roman" w:cs="Times New Roman"/>
        </w:rPr>
        <w:t xml:space="preserve">America and other parts of the world had also changed in one blink of an eye. At the same time, the pandemic has made issues more visible—for instance, poverty, mental illness, health systems, and more. </w:t>
      </w:r>
      <w:r w:rsidR="00E225F6">
        <w:rPr>
          <w:rFonts w:ascii="Times New Roman" w:hAnsi="Times New Roman" w:cs="Times New Roman"/>
        </w:rPr>
        <w:t>Many families have been placed on the edge for the past couple of years due to these issues. The world covid has created also impacted children—those who were born before and during the pandemic.</w:t>
      </w:r>
    </w:p>
    <w:p w14:paraId="1D74A5A2" w14:textId="77777777" w:rsidR="00B97C2C" w:rsidRDefault="00E225F6" w:rsidP="0093425A">
      <w:pPr>
        <w:spacing w:line="480" w:lineRule="auto"/>
        <w:rPr>
          <w:rFonts w:ascii="Times New Roman" w:hAnsi="Times New Roman" w:cs="Times New Roman"/>
        </w:rPr>
      </w:pPr>
      <w:r>
        <w:rPr>
          <w:rFonts w:ascii="Times New Roman" w:hAnsi="Times New Roman" w:cs="Times New Roman"/>
        </w:rPr>
        <w:tab/>
      </w:r>
      <w:r w:rsidR="00291DE6">
        <w:rPr>
          <w:rFonts w:ascii="Times New Roman" w:hAnsi="Times New Roman" w:cs="Times New Roman"/>
        </w:rPr>
        <w:t>The pandemic brought the world to chaos</w:t>
      </w:r>
      <w:r w:rsidR="009F5B14">
        <w:rPr>
          <w:rFonts w:ascii="Times New Roman" w:hAnsi="Times New Roman" w:cs="Times New Roman"/>
        </w:rPr>
        <w:t>, making people scared of normal things in their lives</w:t>
      </w:r>
      <w:r w:rsidR="00B97C2C">
        <w:rPr>
          <w:rFonts w:ascii="Times New Roman" w:hAnsi="Times New Roman" w:cs="Times New Roman"/>
        </w:rPr>
        <w:t>;</w:t>
      </w:r>
      <w:r w:rsidR="009F5B14">
        <w:rPr>
          <w:rFonts w:ascii="Times New Roman" w:hAnsi="Times New Roman" w:cs="Times New Roman"/>
        </w:rPr>
        <w:t xml:space="preserve"> going outside to get fresh air</w:t>
      </w:r>
      <w:r w:rsidR="00B97C2C">
        <w:rPr>
          <w:rFonts w:ascii="Times New Roman" w:hAnsi="Times New Roman" w:cs="Times New Roman"/>
        </w:rPr>
        <w:t>,</w:t>
      </w:r>
      <w:r w:rsidR="009F5B14">
        <w:rPr>
          <w:rFonts w:ascii="Times New Roman" w:hAnsi="Times New Roman" w:cs="Times New Roman"/>
        </w:rPr>
        <w:t xml:space="preserve"> socializing with others</w:t>
      </w:r>
      <w:r w:rsidR="00B97C2C">
        <w:rPr>
          <w:rFonts w:ascii="Times New Roman" w:hAnsi="Times New Roman" w:cs="Times New Roman"/>
        </w:rPr>
        <w:t>, and eating out on special occasions</w:t>
      </w:r>
      <w:r w:rsidR="009F5B14">
        <w:rPr>
          <w:rFonts w:ascii="Times New Roman" w:hAnsi="Times New Roman" w:cs="Times New Roman"/>
        </w:rPr>
        <w:t xml:space="preserve">. </w:t>
      </w:r>
    </w:p>
    <w:p w14:paraId="3DBAE5C3" w14:textId="4693387E" w:rsidR="00B97C2C" w:rsidRDefault="00B97C2C" w:rsidP="0093425A">
      <w:pPr>
        <w:spacing w:line="480" w:lineRule="auto"/>
        <w:rPr>
          <w:rFonts w:ascii="Times New Roman" w:hAnsi="Times New Roman" w:cs="Times New Roman"/>
        </w:rPr>
      </w:pPr>
      <w:r>
        <w:rPr>
          <w:rFonts w:ascii="Times New Roman" w:hAnsi="Times New Roman" w:cs="Times New Roman"/>
        </w:rPr>
        <w:t>However, this was different when the pandemic first hit. When covid was first discussed in the news, the virus was seen as something that would not be part of their lives. This includes myself as well. I never thought the virus would strongly affect my life until a famous comedian in Japan</w:t>
      </w:r>
      <w:r w:rsidR="00085AC9">
        <w:rPr>
          <w:rFonts w:ascii="Times New Roman" w:hAnsi="Times New Roman" w:cs="Times New Roman"/>
        </w:rPr>
        <w:t xml:space="preserve"> passed away due to covid soon after the quarantine had started. As Defoe mentions in his writings, “The</w:t>
      </w:r>
      <w:r w:rsidR="00085AC9" w:rsidRPr="00085AC9">
        <w:rPr>
          <w:rFonts w:ascii="Times New Roman" w:hAnsi="Times New Roman" w:cs="Times New Roman"/>
        </w:rPr>
        <w:t xml:space="preserve"> mourners did not go about the streets indeed, for nobody put on black or made a formal dress of mourning for their nearest friends; but the voice of mourners was truly heard in the streets</w:t>
      </w:r>
      <w:r w:rsidR="00085AC9">
        <w:rPr>
          <w:rFonts w:ascii="Times New Roman" w:hAnsi="Times New Roman" w:cs="Times New Roman"/>
        </w:rPr>
        <w:t xml:space="preserve">” (Defoe, 3). Seeing the comedian’s death and pictures of his funeral impacted many people worldwide. </w:t>
      </w:r>
    </w:p>
    <w:p w14:paraId="453AA681" w14:textId="2C4FC7CB" w:rsidR="00BF2069" w:rsidRDefault="00085AC9" w:rsidP="00BF2069">
      <w:pPr>
        <w:spacing w:line="480" w:lineRule="auto"/>
        <w:rPr>
          <w:rFonts w:ascii="Times New Roman" w:hAnsi="Times New Roman" w:cs="Times New Roman"/>
        </w:rPr>
      </w:pPr>
      <w:r>
        <w:rPr>
          <w:rFonts w:ascii="Times New Roman" w:hAnsi="Times New Roman" w:cs="Times New Roman"/>
        </w:rPr>
        <w:tab/>
        <w:t xml:space="preserve">As each individual has started to have a fear of the virus, families with children were impacted significantly more than others. CJ, a 4-year-old girl, was adopted into a nice family. </w:t>
      </w:r>
      <w:r w:rsidR="00BF2069">
        <w:rPr>
          <w:rFonts w:ascii="Times New Roman" w:hAnsi="Times New Roman" w:cs="Times New Roman"/>
        </w:rPr>
        <w:t xml:space="preserve">However, when they adopted her, there were several things that caught their eye. CJ had cigarette burns on her body, missing patches of hair, broken teeth, was terrified of water, and occasionally ate food out of the trash. On top of that, she would shriek at anyone trying to </w:t>
      </w:r>
      <w:r w:rsidR="00BF2069">
        <w:rPr>
          <w:rFonts w:ascii="Times New Roman" w:hAnsi="Times New Roman" w:cs="Times New Roman"/>
        </w:rPr>
        <w:lastRenderedPageBreak/>
        <w:t xml:space="preserve">approach CJ(Wong). Her actions and proof of physical abuse show how parents have been stressed to the point where they cannot control themselves. It also shows how covid has affected children's development as well. </w:t>
      </w:r>
    </w:p>
    <w:p w14:paraId="01517334" w14:textId="4139C010" w:rsidR="0093425A" w:rsidRDefault="00BF2069" w:rsidP="00BF2069">
      <w:pPr>
        <w:spacing w:line="480" w:lineRule="auto"/>
        <w:rPr>
          <w:rFonts w:ascii="Times New Roman" w:hAnsi="Times New Roman" w:cs="Times New Roman"/>
        </w:rPr>
      </w:pPr>
      <w:r>
        <w:rPr>
          <w:rFonts w:ascii="Times New Roman" w:hAnsi="Times New Roman" w:cs="Times New Roman"/>
        </w:rPr>
        <w:tab/>
        <w:t xml:space="preserve"> </w:t>
      </w:r>
      <w:r w:rsidR="00720112">
        <w:rPr>
          <w:rFonts w:ascii="Times New Roman" w:hAnsi="Times New Roman" w:cs="Times New Roman"/>
        </w:rPr>
        <w:t xml:space="preserve">Young children are developed through social and emotional aspects (Chow-Johnson). Meaning schools and daycares were a big part of their development. These environments were places where learned how to share, create connections, and learn how to use critical thinking to solve their problems. In other words, a place to develop their skills. Not having a space like that outside of homes created many struggles for families and children. </w:t>
      </w:r>
      <w:r w:rsidR="00833596">
        <w:rPr>
          <w:rFonts w:ascii="Times New Roman" w:hAnsi="Times New Roman" w:cs="Times New Roman"/>
        </w:rPr>
        <w:t xml:space="preserve">Families depended on schools and daycares for meals and to create time for work. Many schools offered children free lunches for those who were financially struggling. As it was normal for families to depend on school meals, after schools closed, low-income families struggled to get enough food onto their dinner tables. </w:t>
      </w:r>
    </w:p>
    <w:p w14:paraId="5968B859" w14:textId="3C634C05" w:rsidR="005215B0" w:rsidRDefault="00833596" w:rsidP="00BF2069">
      <w:pPr>
        <w:spacing w:line="480" w:lineRule="auto"/>
        <w:rPr>
          <w:rFonts w:ascii="Times New Roman" w:hAnsi="Times New Roman" w:cs="Times New Roman"/>
        </w:rPr>
      </w:pPr>
      <w:r>
        <w:rPr>
          <w:rFonts w:ascii="Times New Roman" w:hAnsi="Times New Roman" w:cs="Times New Roman"/>
        </w:rPr>
        <w:tab/>
        <w:t xml:space="preserve">A couple of months ago, I came across an article saying that they thought the virus would bring equality because it would affect everyone. It was an interesting perspective I had never encountered before. </w:t>
      </w:r>
      <w:r w:rsidR="005215B0">
        <w:rPr>
          <w:rFonts w:ascii="Times New Roman" w:hAnsi="Times New Roman" w:cs="Times New Roman"/>
        </w:rPr>
        <w:t>The pandemic has shown many inequality and issues hidden deep down—for instance, poverty. Those who were wealthy, they did not have to struggle at all compared to those who were financially unstable. Wealthy families moved to their mansions and were able to have access to many things. This had happened in the past as well. Defoe states, “</w:t>
      </w:r>
      <w:r w:rsidR="005215B0" w:rsidRPr="005215B0">
        <w:rPr>
          <w:rFonts w:ascii="Times New Roman" w:hAnsi="Times New Roman" w:cs="Times New Roman"/>
        </w:rPr>
        <w:t>But at the other end of the town their consternation was very great: and the richer sort of people, especially the nobility and gentry from the west part of the city, thronged out of town with their families and servants in an unusual manner</w:t>
      </w:r>
      <w:r w:rsidR="005215B0">
        <w:rPr>
          <w:rFonts w:ascii="Times New Roman" w:hAnsi="Times New Roman" w:cs="Times New Roman"/>
        </w:rPr>
        <w:t>”(Defoe, 2). People during the plague also evacuated to their mansions for safety, while others who could not afford to move were left behind to suffer.</w:t>
      </w:r>
    </w:p>
    <w:p w14:paraId="03D63333" w14:textId="7E1F80DD" w:rsidR="005215B0" w:rsidRDefault="005215B0" w:rsidP="00BF2069">
      <w:pPr>
        <w:spacing w:line="480" w:lineRule="auto"/>
        <w:rPr>
          <w:rFonts w:ascii="Times New Roman" w:hAnsi="Times New Roman" w:cs="Times New Roman"/>
        </w:rPr>
      </w:pPr>
      <w:r>
        <w:rPr>
          <w:rFonts w:ascii="Times New Roman" w:hAnsi="Times New Roman" w:cs="Times New Roman"/>
        </w:rPr>
        <w:lastRenderedPageBreak/>
        <w:tab/>
        <w:t xml:space="preserve">Another similarity we can see is when people caught the virus. </w:t>
      </w:r>
      <w:r w:rsidR="00587B32">
        <w:rPr>
          <w:rFonts w:ascii="Times New Roman" w:hAnsi="Times New Roman" w:cs="Times New Roman"/>
        </w:rPr>
        <w:t xml:space="preserve">Before the vaccine was created, many people were sent to the hospital when they caught covid. Families often call an ambulance to take their loved ones to the hospital. In those cases, neighbors would know </w:t>
      </w:r>
      <w:r w:rsidR="00347E4A">
        <w:rPr>
          <w:rFonts w:ascii="Times New Roman" w:hAnsi="Times New Roman" w:cs="Times New Roman"/>
        </w:rPr>
        <w:t xml:space="preserve">which families had covid, leading them to distance themselves from others even more. Although there were no signs put up at the houses that were affected, the situation was similar to back when the </w:t>
      </w:r>
      <w:r w:rsidR="00347E4A" w:rsidRPr="00347E4A">
        <w:rPr>
          <w:rFonts w:ascii="Times New Roman" w:hAnsi="Times New Roman" w:cs="Times New Roman"/>
        </w:rPr>
        <w:t>plague happened, “That every house visited be marked with a red cross of a foot long in the middle of the door, evident to be seen, and with these usual printed words</w:t>
      </w:r>
      <w:r w:rsidR="00347E4A">
        <w:rPr>
          <w:rFonts w:ascii="Times New Roman" w:hAnsi="Times New Roman" w:cs="Times New Roman"/>
        </w:rPr>
        <w:t xml:space="preserve">”(Defoe, 6). Having the signs and seeing an ambulance brought more fear to families as the virus spread rapidly around the neighborhood. </w:t>
      </w:r>
    </w:p>
    <w:p w14:paraId="1A0EC47D" w14:textId="59FEF3E9" w:rsidR="00347E4A" w:rsidRDefault="00347E4A" w:rsidP="00BF2069">
      <w:pPr>
        <w:spacing w:line="480" w:lineRule="auto"/>
        <w:rPr>
          <w:rFonts w:ascii="Times New Roman" w:hAnsi="Times New Roman" w:cs="Times New Roman"/>
        </w:rPr>
      </w:pPr>
      <w:r>
        <w:rPr>
          <w:rFonts w:ascii="Times New Roman" w:hAnsi="Times New Roman" w:cs="Times New Roman"/>
        </w:rPr>
        <w:tab/>
        <w:t xml:space="preserve">This has also created distance between students in schools as well. When children found out one had caught covid, they would distance themselves from them. In some cases, this lasted for a long time. </w:t>
      </w:r>
      <w:r w:rsidR="00EC3B1D">
        <w:rPr>
          <w:rFonts w:ascii="Times New Roman" w:hAnsi="Times New Roman" w:cs="Times New Roman"/>
        </w:rPr>
        <w:t>Children</w:t>
      </w:r>
      <w:r>
        <w:rPr>
          <w:rFonts w:ascii="Times New Roman" w:hAnsi="Times New Roman" w:cs="Times New Roman"/>
        </w:rPr>
        <w:t xml:space="preserve"> born or grew up (</w:t>
      </w:r>
      <w:r w:rsidR="0012266E">
        <w:rPr>
          <w:rFonts w:ascii="Times New Roman" w:hAnsi="Times New Roman" w:cs="Times New Roman"/>
        </w:rPr>
        <w:t xml:space="preserve">under the age of 10) </w:t>
      </w:r>
      <w:r>
        <w:rPr>
          <w:rFonts w:ascii="Times New Roman" w:hAnsi="Times New Roman" w:cs="Times New Roman"/>
        </w:rPr>
        <w:t xml:space="preserve">during the pandemic </w:t>
      </w:r>
      <w:r w:rsidR="00EC3B1D">
        <w:rPr>
          <w:rFonts w:ascii="Times New Roman" w:hAnsi="Times New Roman" w:cs="Times New Roman"/>
        </w:rPr>
        <w:t xml:space="preserve">have struggled to socialize with their friends, play, and develop skills due to the education to protect themselves from the virus; by social distancing and wearing masks. </w:t>
      </w:r>
      <w:r w:rsidR="008C7171">
        <w:rPr>
          <w:rFonts w:ascii="Times New Roman" w:hAnsi="Times New Roman" w:cs="Times New Roman"/>
        </w:rPr>
        <w:t xml:space="preserve">For instance, from these actions, children did not learn how to share. “Sharing” is an essential skill people need, especially when entering a work environment. </w:t>
      </w:r>
      <w:r w:rsidR="005C7160">
        <w:rPr>
          <w:rFonts w:ascii="Times New Roman" w:hAnsi="Times New Roman" w:cs="Times New Roman"/>
        </w:rPr>
        <w:t xml:space="preserve">The action of “sharing” can be seen as showing trust and open-mindedness. It is an essential skill everyone needs, and this is only one of the many skills people need to develop. </w:t>
      </w:r>
    </w:p>
    <w:p w14:paraId="29E2F988" w14:textId="127A6915" w:rsidR="005C7160" w:rsidRDefault="005C7160" w:rsidP="00BF2069">
      <w:pPr>
        <w:spacing w:line="480" w:lineRule="auto"/>
        <w:rPr>
          <w:rFonts w:ascii="Times New Roman" w:hAnsi="Times New Roman" w:cs="Times New Roman"/>
        </w:rPr>
      </w:pPr>
      <w:r>
        <w:rPr>
          <w:rFonts w:ascii="Times New Roman" w:hAnsi="Times New Roman" w:cs="Times New Roman"/>
        </w:rPr>
        <w:tab/>
        <w:t>These issues should be prioritized as much as those in the medical system. It is said that without mastering the foundational skills, the disparities continue to widen, which makes the child fall back even more (Wong).</w:t>
      </w:r>
      <w:r w:rsidR="00681423">
        <w:rPr>
          <w:rFonts w:ascii="Times New Roman" w:hAnsi="Times New Roman" w:cs="Times New Roman"/>
        </w:rPr>
        <w:t xml:space="preserve"> As the pandemic is slowly coming to an end, we need to put more focus on learning from our mistakes and not leaving it as it is. </w:t>
      </w:r>
      <w:r w:rsidR="00C00369">
        <w:rPr>
          <w:rFonts w:ascii="Times New Roman" w:hAnsi="Times New Roman" w:cs="Times New Roman"/>
        </w:rPr>
        <w:t xml:space="preserve">Leaving the problems will create more issues and lead us to suffer again. This applies to all the problems that became </w:t>
      </w:r>
      <w:r w:rsidR="00C00369">
        <w:rPr>
          <w:rFonts w:ascii="Times New Roman" w:hAnsi="Times New Roman" w:cs="Times New Roman"/>
        </w:rPr>
        <w:lastRenderedPageBreak/>
        <w:t xml:space="preserve">visible due to the pandemic. </w:t>
      </w:r>
      <w:r w:rsidR="001D6308">
        <w:rPr>
          <w:rFonts w:ascii="Times New Roman" w:hAnsi="Times New Roman" w:cs="Times New Roman"/>
        </w:rPr>
        <w:t>Through</w:t>
      </w:r>
      <w:r w:rsidR="00C00369">
        <w:rPr>
          <w:rFonts w:ascii="Times New Roman" w:hAnsi="Times New Roman" w:cs="Times New Roman"/>
        </w:rPr>
        <w:t xml:space="preserve"> this experience, we have learned how people would react to </w:t>
      </w:r>
      <w:r w:rsidR="001D6308">
        <w:rPr>
          <w:rFonts w:ascii="Times New Roman" w:hAnsi="Times New Roman" w:cs="Times New Roman"/>
        </w:rPr>
        <w:t xml:space="preserve">stressful </w:t>
      </w:r>
      <w:r w:rsidR="00C00369">
        <w:rPr>
          <w:rFonts w:ascii="Times New Roman" w:hAnsi="Times New Roman" w:cs="Times New Roman"/>
        </w:rPr>
        <w:t>situations</w:t>
      </w:r>
      <w:r w:rsidR="001D6308">
        <w:rPr>
          <w:rFonts w:ascii="Times New Roman" w:hAnsi="Times New Roman" w:cs="Times New Roman"/>
        </w:rPr>
        <w:t>. It is our job to not let history repeat itself and be prepared for the worst that could happen again.</w:t>
      </w:r>
    </w:p>
    <w:p w14:paraId="4DA58861" w14:textId="77777777" w:rsidR="006E09B0" w:rsidRDefault="006E09B0" w:rsidP="00BF2069">
      <w:pPr>
        <w:spacing w:line="480" w:lineRule="auto"/>
        <w:rPr>
          <w:rFonts w:ascii="Times New Roman" w:hAnsi="Times New Roman" w:cs="Times New Roman"/>
        </w:rPr>
      </w:pPr>
    </w:p>
    <w:p w14:paraId="2AF49A57" w14:textId="77777777" w:rsidR="006E09B0" w:rsidRDefault="006E09B0" w:rsidP="00BF2069">
      <w:pPr>
        <w:spacing w:line="480" w:lineRule="auto"/>
        <w:rPr>
          <w:rFonts w:ascii="Times New Roman" w:hAnsi="Times New Roman" w:cs="Times New Roman"/>
        </w:rPr>
      </w:pPr>
    </w:p>
    <w:p w14:paraId="74714BE5" w14:textId="77777777" w:rsidR="006E09B0" w:rsidRDefault="006E09B0" w:rsidP="00BF2069">
      <w:pPr>
        <w:spacing w:line="480" w:lineRule="auto"/>
        <w:rPr>
          <w:rFonts w:ascii="Times New Roman" w:hAnsi="Times New Roman" w:cs="Times New Roman"/>
        </w:rPr>
      </w:pPr>
    </w:p>
    <w:p w14:paraId="366F19C0" w14:textId="77777777" w:rsidR="006E09B0" w:rsidRDefault="006E09B0" w:rsidP="00BF2069">
      <w:pPr>
        <w:spacing w:line="480" w:lineRule="auto"/>
        <w:rPr>
          <w:rFonts w:ascii="Times New Roman" w:hAnsi="Times New Roman" w:cs="Times New Roman"/>
        </w:rPr>
      </w:pPr>
    </w:p>
    <w:p w14:paraId="65A94D25" w14:textId="77777777" w:rsidR="006E09B0" w:rsidRDefault="006E09B0" w:rsidP="00BF2069">
      <w:pPr>
        <w:spacing w:line="480" w:lineRule="auto"/>
        <w:rPr>
          <w:rFonts w:ascii="Times New Roman" w:hAnsi="Times New Roman" w:cs="Times New Roman"/>
        </w:rPr>
      </w:pPr>
    </w:p>
    <w:p w14:paraId="0D2FA4F2" w14:textId="77777777" w:rsidR="006E09B0" w:rsidRDefault="006E09B0" w:rsidP="00BF2069">
      <w:pPr>
        <w:spacing w:line="480" w:lineRule="auto"/>
        <w:rPr>
          <w:rFonts w:ascii="Times New Roman" w:hAnsi="Times New Roman" w:cs="Times New Roman"/>
        </w:rPr>
      </w:pPr>
    </w:p>
    <w:p w14:paraId="1B0A731E" w14:textId="77777777" w:rsidR="006E09B0" w:rsidRDefault="006E09B0" w:rsidP="00BF2069">
      <w:pPr>
        <w:spacing w:line="480" w:lineRule="auto"/>
        <w:rPr>
          <w:rFonts w:ascii="Times New Roman" w:hAnsi="Times New Roman" w:cs="Times New Roman"/>
        </w:rPr>
      </w:pPr>
    </w:p>
    <w:p w14:paraId="115C0AE2" w14:textId="77777777" w:rsidR="006E09B0" w:rsidRDefault="006E09B0" w:rsidP="00BF2069">
      <w:pPr>
        <w:spacing w:line="480" w:lineRule="auto"/>
        <w:rPr>
          <w:rFonts w:ascii="Times New Roman" w:hAnsi="Times New Roman" w:cs="Times New Roman"/>
        </w:rPr>
      </w:pPr>
    </w:p>
    <w:p w14:paraId="2DFDE5B7" w14:textId="77777777" w:rsidR="006E09B0" w:rsidRDefault="006E09B0" w:rsidP="00BF2069">
      <w:pPr>
        <w:spacing w:line="480" w:lineRule="auto"/>
        <w:rPr>
          <w:rFonts w:ascii="Times New Roman" w:hAnsi="Times New Roman" w:cs="Times New Roman"/>
        </w:rPr>
      </w:pPr>
    </w:p>
    <w:p w14:paraId="13C1B914" w14:textId="77777777" w:rsidR="006E09B0" w:rsidRDefault="006E09B0" w:rsidP="00BF2069">
      <w:pPr>
        <w:spacing w:line="480" w:lineRule="auto"/>
        <w:rPr>
          <w:rFonts w:ascii="Times New Roman" w:hAnsi="Times New Roman" w:cs="Times New Roman"/>
        </w:rPr>
      </w:pPr>
    </w:p>
    <w:p w14:paraId="4A23D535" w14:textId="77777777" w:rsidR="006E09B0" w:rsidRDefault="006E09B0" w:rsidP="00BF2069">
      <w:pPr>
        <w:spacing w:line="480" w:lineRule="auto"/>
        <w:rPr>
          <w:rFonts w:ascii="Times New Roman" w:hAnsi="Times New Roman" w:cs="Times New Roman"/>
        </w:rPr>
      </w:pPr>
    </w:p>
    <w:p w14:paraId="01AE5DB2" w14:textId="77777777" w:rsidR="006E09B0" w:rsidRDefault="006E09B0" w:rsidP="00BF2069">
      <w:pPr>
        <w:spacing w:line="480" w:lineRule="auto"/>
        <w:rPr>
          <w:rFonts w:ascii="Times New Roman" w:hAnsi="Times New Roman" w:cs="Times New Roman"/>
        </w:rPr>
      </w:pPr>
    </w:p>
    <w:p w14:paraId="06387EBF" w14:textId="77777777" w:rsidR="006E09B0" w:rsidRDefault="006E09B0" w:rsidP="00BF2069">
      <w:pPr>
        <w:spacing w:line="480" w:lineRule="auto"/>
        <w:rPr>
          <w:rFonts w:ascii="Times New Roman" w:hAnsi="Times New Roman" w:cs="Times New Roman"/>
        </w:rPr>
      </w:pPr>
    </w:p>
    <w:p w14:paraId="393C1159" w14:textId="77777777" w:rsidR="006E09B0" w:rsidRDefault="006E09B0" w:rsidP="00BF2069">
      <w:pPr>
        <w:spacing w:line="480" w:lineRule="auto"/>
        <w:rPr>
          <w:rFonts w:ascii="Times New Roman" w:hAnsi="Times New Roman" w:cs="Times New Roman"/>
        </w:rPr>
      </w:pPr>
    </w:p>
    <w:p w14:paraId="121D7D9C" w14:textId="77777777" w:rsidR="006E09B0" w:rsidRDefault="006E09B0" w:rsidP="00BF2069">
      <w:pPr>
        <w:spacing w:line="480" w:lineRule="auto"/>
        <w:rPr>
          <w:rFonts w:ascii="Times New Roman" w:hAnsi="Times New Roman" w:cs="Times New Roman"/>
        </w:rPr>
      </w:pPr>
    </w:p>
    <w:p w14:paraId="2D9EFC2A" w14:textId="77777777" w:rsidR="006E09B0" w:rsidRDefault="006E09B0" w:rsidP="00BF2069">
      <w:pPr>
        <w:spacing w:line="480" w:lineRule="auto"/>
        <w:rPr>
          <w:rFonts w:ascii="Times New Roman" w:hAnsi="Times New Roman" w:cs="Times New Roman"/>
        </w:rPr>
      </w:pPr>
    </w:p>
    <w:p w14:paraId="2B6FD7E9" w14:textId="77777777" w:rsidR="006E09B0" w:rsidRDefault="006E09B0" w:rsidP="00BF2069">
      <w:pPr>
        <w:spacing w:line="480" w:lineRule="auto"/>
        <w:rPr>
          <w:rFonts w:ascii="Times New Roman" w:hAnsi="Times New Roman" w:cs="Times New Roman"/>
        </w:rPr>
      </w:pPr>
    </w:p>
    <w:p w14:paraId="6AAA5B4E" w14:textId="77777777" w:rsidR="006E09B0" w:rsidRDefault="006E09B0" w:rsidP="00BF2069">
      <w:pPr>
        <w:spacing w:line="480" w:lineRule="auto"/>
        <w:rPr>
          <w:rFonts w:ascii="Times New Roman" w:hAnsi="Times New Roman" w:cs="Times New Roman"/>
        </w:rPr>
      </w:pPr>
    </w:p>
    <w:p w14:paraId="7D87C7A2" w14:textId="552ACB12" w:rsidR="006E09B0" w:rsidRDefault="006E09B0" w:rsidP="006E09B0">
      <w:pPr>
        <w:spacing w:line="480" w:lineRule="auto"/>
        <w:jc w:val="center"/>
        <w:rPr>
          <w:rFonts w:ascii="Times New Roman" w:hAnsi="Times New Roman" w:cs="Times New Roman"/>
        </w:rPr>
      </w:pPr>
      <w:r>
        <w:rPr>
          <w:rFonts w:ascii="Times New Roman" w:hAnsi="Times New Roman" w:cs="Times New Roman"/>
        </w:rPr>
        <w:t>References</w:t>
      </w:r>
    </w:p>
    <w:p w14:paraId="18863091" w14:textId="6430DF8C" w:rsidR="006E09B0" w:rsidRPr="006E09B0" w:rsidRDefault="006E09B0" w:rsidP="006E09B0">
      <w:pPr>
        <w:pStyle w:val="NormalWeb"/>
        <w:ind w:left="567" w:hanging="567"/>
      </w:pPr>
      <w:r w:rsidRPr="006E09B0">
        <w:rPr>
          <w:color w:val="202124"/>
          <w:shd w:val="clear" w:color="auto" w:fill="FFFFFF"/>
        </w:rPr>
        <w:lastRenderedPageBreak/>
        <w:t>Defoe, Daniel, 1661?-1731. A Journal of the Plague Year. London ; New York :Penguin Books, 2003.</w:t>
      </w:r>
    </w:p>
    <w:p w14:paraId="013F6964" w14:textId="24562996" w:rsidR="006E09B0" w:rsidRDefault="006E09B0" w:rsidP="006E09B0">
      <w:pPr>
        <w:pStyle w:val="NormalWeb"/>
        <w:ind w:left="567" w:hanging="567"/>
      </w:pPr>
      <w:r>
        <w:t xml:space="preserve">“The Impact of Covid-19 on a Child’s Development: Blogs.” </w:t>
      </w:r>
      <w:r>
        <w:rPr>
          <w:i/>
          <w:iCs/>
        </w:rPr>
        <w:t>Loyola Medicine</w:t>
      </w:r>
      <w:r>
        <w:t xml:space="preserve">, 23 Aug. 2022, www.loyolamedicine.org/about-us/blog/covid-19-impact-on-child-development#:~:text=COVID%2D19%20shut%20down%20social,language%2C%20motor%20skills%20and%20thinking. </w:t>
      </w:r>
    </w:p>
    <w:p w14:paraId="2CE67634" w14:textId="48AF1EDA" w:rsidR="006E09B0" w:rsidRPr="006E09B0" w:rsidRDefault="006E09B0" w:rsidP="006E09B0">
      <w:pPr>
        <w:pStyle w:val="NormalWeb"/>
        <w:ind w:left="567" w:hanging="567"/>
        <w:rPr>
          <w:lang w:val="es-ES"/>
        </w:rPr>
      </w:pPr>
      <w:r>
        <w:t xml:space="preserve">Wong, Alia. “Pandemic Babies Are behind after Years of Stress, Isolation Affected Brain Development.” </w:t>
      </w:r>
      <w:r w:rsidRPr="006E09B0">
        <w:rPr>
          <w:i/>
          <w:iCs/>
          <w:lang w:val="es-ES"/>
        </w:rPr>
        <w:t xml:space="preserve">USA </w:t>
      </w:r>
      <w:proofErr w:type="spellStart"/>
      <w:r w:rsidRPr="006E09B0">
        <w:rPr>
          <w:i/>
          <w:iCs/>
          <w:lang w:val="es-ES"/>
        </w:rPr>
        <w:t>Today</w:t>
      </w:r>
      <w:proofErr w:type="spellEnd"/>
      <w:r w:rsidRPr="006E09B0">
        <w:rPr>
          <w:lang w:val="es-ES"/>
        </w:rPr>
        <w:t xml:space="preserve">, 15 June 2022, www.usatoday.com/in-depth/news/education/2022/06/09/pandemic-babies-now-toddlers-delayed-development-heres-why/9660318002/. </w:t>
      </w:r>
    </w:p>
    <w:p w14:paraId="2E236A52" w14:textId="77777777" w:rsidR="006E09B0" w:rsidRPr="006E09B0" w:rsidRDefault="006E09B0" w:rsidP="006E09B0">
      <w:pPr>
        <w:spacing w:line="480" w:lineRule="auto"/>
        <w:rPr>
          <w:rFonts w:ascii="Times New Roman" w:hAnsi="Times New Roman" w:cs="Times New Roman"/>
          <w:lang w:val="es-ES"/>
        </w:rPr>
      </w:pPr>
    </w:p>
    <w:p w14:paraId="0A441BF8" w14:textId="77777777" w:rsidR="00CA6467" w:rsidRPr="006E09B0" w:rsidRDefault="00CA6467" w:rsidP="00CA6467">
      <w:pPr>
        <w:rPr>
          <w:rFonts w:ascii="Times New Roman" w:hAnsi="Times New Roman" w:cs="Times New Roman"/>
          <w:lang w:val="es-ES"/>
        </w:rPr>
      </w:pPr>
    </w:p>
    <w:p w14:paraId="64CC8491" w14:textId="24573710" w:rsidR="00CA6467" w:rsidRPr="00000D4D" w:rsidRDefault="00000000" w:rsidP="00CA6467">
      <w:pPr>
        <w:rPr>
          <w:rFonts w:ascii="Times New Roman" w:hAnsi="Times New Roman" w:cs="Times New Roman"/>
          <w:lang w:val="es-ES"/>
        </w:rPr>
      </w:pPr>
      <w:hyperlink r:id="rId5" w:history="1">
        <w:r w:rsidR="00CA6467" w:rsidRPr="00000D4D">
          <w:rPr>
            <w:rStyle w:val="Hyperlink"/>
            <w:rFonts w:ascii="Times New Roman" w:hAnsi="Times New Roman" w:cs="Times New Roman"/>
            <w:lang w:val="es-ES"/>
          </w:rPr>
          <w:t>https://www.usatoday.com/in-depth/news/education/2022/06/09/pandemic-babies-now-toddlers-delayed-development-heres-why/9660318002/</w:t>
        </w:r>
      </w:hyperlink>
    </w:p>
    <w:p w14:paraId="5FA1F138" w14:textId="77777777" w:rsidR="00CA6467" w:rsidRPr="00000D4D" w:rsidRDefault="00CA6467" w:rsidP="00BF2069">
      <w:pPr>
        <w:spacing w:line="480" w:lineRule="auto"/>
        <w:rPr>
          <w:rFonts w:ascii="Times New Roman" w:hAnsi="Times New Roman" w:cs="Times New Roman"/>
          <w:lang w:val="es-ES"/>
        </w:rPr>
      </w:pPr>
    </w:p>
    <w:p w14:paraId="0D23DAF9" w14:textId="4AE393A2" w:rsidR="00CA6467" w:rsidRPr="00000D4D" w:rsidRDefault="00000000" w:rsidP="00CA6467">
      <w:pPr>
        <w:spacing w:line="276" w:lineRule="auto"/>
        <w:rPr>
          <w:rFonts w:ascii="Times New Roman" w:hAnsi="Times New Roman" w:cs="Times New Roman"/>
          <w:lang w:val="es-ES"/>
        </w:rPr>
      </w:pPr>
      <w:hyperlink r:id="rId6" w:anchor=":~:text=COVID%2D19%20shut%20down%20social,language%2C%20motor%20skills%20and%20thinking" w:history="1">
        <w:r w:rsidR="00CA6467" w:rsidRPr="00000D4D">
          <w:rPr>
            <w:rStyle w:val="Hyperlink"/>
            <w:rFonts w:ascii="Times New Roman" w:hAnsi="Times New Roman" w:cs="Times New Roman"/>
            <w:lang w:val="es-ES"/>
          </w:rPr>
          <w:t>https://www.loyolamedicine.org/about-us/blog/covid-19-impact-on-child-development#:~:text=COVID%2D19%20shut%20down%20social,language%2C%20motor%20skills%20and%20thinking</w:t>
        </w:r>
      </w:hyperlink>
      <w:r w:rsidR="00CA6467" w:rsidRPr="00000D4D">
        <w:rPr>
          <w:rFonts w:ascii="Times New Roman" w:hAnsi="Times New Roman" w:cs="Times New Roman"/>
          <w:lang w:val="es-ES"/>
        </w:rPr>
        <w:t>.</w:t>
      </w:r>
    </w:p>
    <w:p w14:paraId="3A3B50FA" w14:textId="77777777" w:rsidR="00CA6467" w:rsidRPr="00000D4D" w:rsidRDefault="00CA6467" w:rsidP="00BF2069">
      <w:pPr>
        <w:spacing w:line="480" w:lineRule="auto"/>
        <w:rPr>
          <w:rFonts w:ascii="Times New Roman" w:hAnsi="Times New Roman" w:cs="Times New Roman"/>
          <w:lang w:val="es-ES"/>
        </w:rPr>
      </w:pPr>
    </w:p>
    <w:p w14:paraId="1DA0CF5F" w14:textId="77777777" w:rsidR="00CA6467" w:rsidRPr="00000D4D" w:rsidRDefault="00CA6467" w:rsidP="00CA6467">
      <w:pPr>
        <w:spacing w:line="480" w:lineRule="auto"/>
        <w:jc w:val="center"/>
        <w:rPr>
          <w:rFonts w:ascii="Times New Roman" w:hAnsi="Times New Roman" w:cs="Times New Roman"/>
          <w:lang w:val="es-ES"/>
        </w:rPr>
      </w:pPr>
    </w:p>
    <w:sectPr w:rsidR="00CA6467" w:rsidRPr="00000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C3438"/>
    <w:multiLevelType w:val="hybridMultilevel"/>
    <w:tmpl w:val="3684DBC0"/>
    <w:lvl w:ilvl="0" w:tplc="C14868D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25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D7"/>
    <w:rsid w:val="00000D4D"/>
    <w:rsid w:val="00085AC9"/>
    <w:rsid w:val="000E7F8A"/>
    <w:rsid w:val="0012266E"/>
    <w:rsid w:val="001D6308"/>
    <w:rsid w:val="00291DE6"/>
    <w:rsid w:val="00323F16"/>
    <w:rsid w:val="00347E4A"/>
    <w:rsid w:val="005215B0"/>
    <w:rsid w:val="00587B32"/>
    <w:rsid w:val="005C7160"/>
    <w:rsid w:val="005F40D6"/>
    <w:rsid w:val="00681423"/>
    <w:rsid w:val="006E09B0"/>
    <w:rsid w:val="00720112"/>
    <w:rsid w:val="00833596"/>
    <w:rsid w:val="00887A66"/>
    <w:rsid w:val="008C7171"/>
    <w:rsid w:val="0093425A"/>
    <w:rsid w:val="009A4AB3"/>
    <w:rsid w:val="009F5B14"/>
    <w:rsid w:val="00A303D7"/>
    <w:rsid w:val="00B97C2C"/>
    <w:rsid w:val="00BF2069"/>
    <w:rsid w:val="00C00369"/>
    <w:rsid w:val="00CA6467"/>
    <w:rsid w:val="00E225F6"/>
    <w:rsid w:val="00EC3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25AE5E2"/>
  <w15:chartTrackingRefBased/>
  <w15:docId w15:val="{C15A3941-57BA-BE43-865E-2493B13A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303D7"/>
  </w:style>
  <w:style w:type="character" w:customStyle="1" w:styleId="DateChar">
    <w:name w:val="Date Char"/>
    <w:basedOn w:val="DefaultParagraphFont"/>
    <w:link w:val="Date"/>
    <w:uiPriority w:val="99"/>
    <w:semiHidden/>
    <w:rsid w:val="00A303D7"/>
  </w:style>
  <w:style w:type="paragraph" w:styleId="ListParagraph">
    <w:name w:val="List Paragraph"/>
    <w:basedOn w:val="Normal"/>
    <w:uiPriority w:val="34"/>
    <w:qFormat/>
    <w:rsid w:val="00347E4A"/>
    <w:pPr>
      <w:ind w:left="720"/>
      <w:contextualSpacing/>
    </w:pPr>
  </w:style>
  <w:style w:type="character" w:styleId="Hyperlink">
    <w:name w:val="Hyperlink"/>
    <w:basedOn w:val="DefaultParagraphFont"/>
    <w:uiPriority w:val="99"/>
    <w:unhideWhenUsed/>
    <w:rsid w:val="00CA6467"/>
    <w:rPr>
      <w:color w:val="0563C1" w:themeColor="hyperlink"/>
      <w:u w:val="single"/>
    </w:rPr>
  </w:style>
  <w:style w:type="character" w:styleId="FollowedHyperlink">
    <w:name w:val="FollowedHyperlink"/>
    <w:basedOn w:val="DefaultParagraphFont"/>
    <w:uiPriority w:val="99"/>
    <w:semiHidden/>
    <w:unhideWhenUsed/>
    <w:rsid w:val="00CA6467"/>
    <w:rPr>
      <w:color w:val="954F72" w:themeColor="followedHyperlink"/>
      <w:u w:val="single"/>
    </w:rPr>
  </w:style>
  <w:style w:type="character" w:styleId="UnresolvedMention">
    <w:name w:val="Unresolved Mention"/>
    <w:basedOn w:val="DefaultParagraphFont"/>
    <w:uiPriority w:val="99"/>
    <w:semiHidden/>
    <w:unhideWhenUsed/>
    <w:rsid w:val="00CA6467"/>
    <w:rPr>
      <w:color w:val="605E5C"/>
      <w:shd w:val="clear" w:color="auto" w:fill="E1DFDD"/>
    </w:rPr>
  </w:style>
  <w:style w:type="paragraph" w:styleId="NormalWeb">
    <w:name w:val="Normal (Web)"/>
    <w:basedOn w:val="Normal"/>
    <w:uiPriority w:val="99"/>
    <w:semiHidden/>
    <w:unhideWhenUsed/>
    <w:rsid w:val="006E09B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37878">
      <w:bodyDiv w:val="1"/>
      <w:marLeft w:val="0"/>
      <w:marRight w:val="0"/>
      <w:marTop w:val="0"/>
      <w:marBottom w:val="0"/>
      <w:divBdr>
        <w:top w:val="none" w:sz="0" w:space="0" w:color="auto"/>
        <w:left w:val="none" w:sz="0" w:space="0" w:color="auto"/>
        <w:bottom w:val="none" w:sz="0" w:space="0" w:color="auto"/>
        <w:right w:val="none" w:sz="0" w:space="0" w:color="auto"/>
      </w:divBdr>
    </w:div>
    <w:div w:id="12712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yolamedicine.org/about-us/blog/covid-19-impact-on-child-development" TargetMode="External"/><Relationship Id="rId5" Type="http://schemas.openxmlformats.org/officeDocument/2006/relationships/hyperlink" Target="https://www.usatoday.com/in-depth/news/education/2022/06/09/pandemic-babies-now-toddlers-delayed-development-heres-why/9660318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Keiko Koguchi</dc:creator>
  <cp:keywords/>
  <dc:description/>
  <cp:lastModifiedBy>Keiko Koguchi</cp:lastModifiedBy>
  <cp:revision>3</cp:revision>
  <dcterms:created xsi:type="dcterms:W3CDTF">2023-05-15T19:17:00Z</dcterms:created>
  <dcterms:modified xsi:type="dcterms:W3CDTF">2023-05-15T19:17:00Z</dcterms:modified>
</cp:coreProperties>
</file>