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9B59F" w14:textId="46278D14" w:rsidR="009D7729" w:rsidRDefault="009D7729">
      <w:r>
        <w:t xml:space="preserve">Translation of item number </w:t>
      </w:r>
      <w:r>
        <w:rPr>
          <w:rFonts w:ascii="Arial" w:hAnsi="Arial" w:cs="Arial"/>
          <w:sz w:val="20"/>
          <w:szCs w:val="20"/>
        </w:rPr>
        <w:t>16238</w:t>
      </w:r>
      <w:r>
        <w:rPr>
          <w:rFonts w:ascii="Arial" w:hAnsi="Arial" w:cs="Arial"/>
          <w:sz w:val="20"/>
          <w:szCs w:val="20"/>
        </w:rPr>
        <w:t xml:space="preserve"> by Angelica S Ramos 06/29/2021</w:t>
      </w:r>
    </w:p>
    <w:p w14:paraId="2187F66A" w14:textId="7805067D" w:rsidR="009D7729" w:rsidRDefault="009D7729"/>
    <w:p w14:paraId="73D6DC46" w14:textId="765C1985" w:rsidR="009D7729" w:rsidRDefault="009D7729">
      <w:r>
        <w:rPr>
          <w:noProof/>
        </w:rPr>
        <w:drawing>
          <wp:inline distT="0" distB="0" distL="0" distR="0" wp14:anchorId="2D71CD3A" wp14:editId="3E2D9AF3">
            <wp:extent cx="3891280" cy="49758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280" cy="497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BFAAD" w14:textId="364A6388" w:rsidR="009D7729" w:rsidRDefault="009D7729">
      <w:r>
        <w:t>“Attention fathers and mothers! Ahead of May 18 all those under the age of 14 will be able to go outside for 30 minutes with an adult, but in a responsible way. Find out here how.</w:t>
      </w:r>
    </w:p>
    <w:p w14:paraId="5ED92AAD" w14:textId="4C47199F" w:rsidR="009D7729" w:rsidRDefault="009D7729"/>
    <w:p w14:paraId="5EAEBC61" w14:textId="48B82E51" w:rsidR="009D7729" w:rsidRDefault="009D7729">
      <w:r>
        <w:t>#PeruIsInOurHands</w:t>
      </w:r>
    </w:p>
    <w:p w14:paraId="5CD5BEF4" w14:textId="0531D921" w:rsidR="009D7729" w:rsidRDefault="009D7729">
      <w:r>
        <w:t>#IWillStayHome</w:t>
      </w:r>
    </w:p>
    <w:sectPr w:rsidR="009D77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xNzI1MzY2MjY3NzdW0lEKTi0uzszPAykwrAUAMOpToywAAAA="/>
  </w:docVars>
  <w:rsids>
    <w:rsidRoot w:val="009D7729"/>
    <w:rsid w:val="009D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48059"/>
  <w15:chartTrackingRefBased/>
  <w15:docId w15:val="{35FABCB0-3DD3-4EA4-BD91-C68C88938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ramos</dc:creator>
  <cp:keywords/>
  <dc:description/>
  <cp:lastModifiedBy>sara ramos</cp:lastModifiedBy>
  <cp:revision>1</cp:revision>
  <dcterms:created xsi:type="dcterms:W3CDTF">2021-06-29T20:36:00Z</dcterms:created>
  <dcterms:modified xsi:type="dcterms:W3CDTF">2021-06-29T20:47:00Z</dcterms:modified>
</cp:coreProperties>
</file>